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EBB" w:rsidRPr="001F0B67" w:rsidRDefault="00125340" w:rsidP="001F0B67">
      <w:pPr>
        <w:wordWrap w:val="0"/>
        <w:rPr>
          <w:rFonts w:ascii="ＭＳ 明朝"/>
        </w:rPr>
      </w:pPr>
      <w:r w:rsidRPr="001F0B67">
        <w:rPr>
          <w:rFonts w:ascii="ＭＳ 明朝" w:hAnsi="ＭＳ 明朝" w:hint="eastAsia"/>
        </w:rPr>
        <w:t>様式第</w:t>
      </w:r>
      <w:r w:rsidR="008F7F3B">
        <w:rPr>
          <w:rFonts w:ascii="ＭＳ 明朝" w:hAnsi="ＭＳ 明朝" w:hint="eastAsia"/>
        </w:rPr>
        <w:t>７</w:t>
      </w:r>
      <w:r w:rsidRPr="001F0B67">
        <w:rPr>
          <w:rFonts w:ascii="ＭＳ 明朝" w:hAnsi="ＭＳ 明朝" w:hint="eastAsia"/>
        </w:rPr>
        <w:t>号</w:t>
      </w:r>
      <w:r w:rsidR="008B7064" w:rsidRPr="001F0B67">
        <w:rPr>
          <w:rFonts w:ascii="ＭＳ 明朝" w:hAnsi="ＭＳ 明朝" w:hint="eastAsia"/>
        </w:rPr>
        <w:t>（</w:t>
      </w:r>
      <w:r w:rsidRPr="001F0B67">
        <w:rPr>
          <w:rFonts w:ascii="ＭＳ 明朝" w:hAnsi="ＭＳ 明朝" w:hint="eastAsia"/>
        </w:rPr>
        <w:t>第</w:t>
      </w:r>
      <w:r>
        <w:rPr>
          <w:rFonts w:ascii="ＭＳ 明朝" w:hAnsi="ＭＳ 明朝"/>
        </w:rPr>
        <w:t>13</w:t>
      </w:r>
      <w:r w:rsidRPr="001F0B67">
        <w:rPr>
          <w:rFonts w:ascii="ＭＳ 明朝" w:hAnsi="ＭＳ 明朝" w:hint="eastAsia"/>
        </w:rPr>
        <w:t>条関係</w:t>
      </w:r>
      <w:r w:rsidR="008B7064" w:rsidRPr="001F0B67">
        <w:rPr>
          <w:rFonts w:ascii="ＭＳ 明朝" w:hAnsi="ＭＳ 明朝" w:hint="eastAsia"/>
        </w:rPr>
        <w:t>）</w:t>
      </w:r>
    </w:p>
    <w:p w:rsidR="008B7064" w:rsidRPr="008B7064" w:rsidRDefault="008B7064" w:rsidP="009676F3">
      <w:pPr>
        <w:wordWrap w:val="0"/>
        <w:jc w:val="right"/>
        <w:rPr>
          <w:rFonts w:asciiTheme="minorEastAsia" w:eastAsiaTheme="minorEastAsia"/>
        </w:rPr>
      </w:pPr>
      <w:r w:rsidRPr="008B7064">
        <w:rPr>
          <w:rFonts w:asciiTheme="minorEastAsia" w:hAnsiTheme="minorEastAsia" w:hint="eastAsia"/>
        </w:rPr>
        <w:t>年　　月　　日</w:t>
      </w:r>
      <w:r w:rsidR="009676F3">
        <w:rPr>
          <w:rFonts w:asciiTheme="minorEastAsia" w:hAnsiTheme="minorEastAsia" w:hint="eastAsia"/>
        </w:rPr>
        <w:t xml:space="preserve">　</w:t>
      </w:r>
    </w:p>
    <w:p w:rsidR="009C468B" w:rsidRDefault="009C468B" w:rsidP="0022767D">
      <w:pPr>
        <w:ind w:right="960"/>
        <w:rPr>
          <w:rFonts w:asciiTheme="minorEastAsia" w:eastAsiaTheme="minorEastAsia"/>
        </w:rPr>
      </w:pPr>
    </w:p>
    <w:p w:rsidR="0022767D" w:rsidRDefault="002F5AAE" w:rsidP="0022767D">
      <w:pPr>
        <w:ind w:right="960"/>
        <w:rPr>
          <w:rFonts w:asciiTheme="minorEastAsia" w:eastAsiaTheme="minorEastAsia"/>
        </w:rPr>
      </w:pPr>
      <w:r>
        <w:rPr>
          <w:rFonts w:asciiTheme="minorEastAsia" w:hAnsiTheme="minorEastAsia" w:hint="eastAsia"/>
        </w:rPr>
        <w:t xml:space="preserve">　</w:t>
      </w:r>
      <w:r w:rsidR="0022767D">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p w:rsidR="00125340" w:rsidRDefault="00125340" w:rsidP="00125340">
      <w:pPr>
        <w:wordWrap w:val="0"/>
        <w:ind w:right="239"/>
        <w:jc w:val="right"/>
        <w:rPr>
          <w:rFonts w:asciiTheme="minorEastAsia" w:eastAsiaTheme="minorEastAsia"/>
        </w:rPr>
      </w:pPr>
      <w:r>
        <w:rPr>
          <w:rFonts w:asciiTheme="minorEastAsia" w:hAnsiTheme="minorEastAsia" w:hint="eastAsia"/>
        </w:rPr>
        <w:t>成年</w:t>
      </w:r>
      <w:r w:rsidR="00981960">
        <w:rPr>
          <w:rFonts w:asciiTheme="minorEastAsia" w:hAnsiTheme="minorEastAsia" w:hint="eastAsia"/>
        </w:rPr>
        <w:t>被</w:t>
      </w:r>
      <w:r>
        <w:rPr>
          <w:rFonts w:asciiTheme="minorEastAsia" w:hAnsiTheme="minorEastAsia" w:hint="eastAsia"/>
        </w:rPr>
        <w:t xml:space="preserve">後見人等　</w:t>
      </w:r>
      <w:r w:rsidRPr="00125340">
        <w:rPr>
          <w:rFonts w:asciiTheme="minorEastAsia" w:hAnsiTheme="minorEastAsia" w:hint="eastAsia"/>
        </w:rPr>
        <w:t>住所</w:t>
      </w:r>
      <w:r>
        <w:rPr>
          <w:rFonts w:asciiTheme="minorEastAsia" w:hAnsiTheme="minorEastAsia" w:hint="eastAsia"/>
        </w:rPr>
        <w:t xml:space="preserve">　　　　　　　　　　　</w:t>
      </w:r>
    </w:p>
    <w:p w:rsidR="00125340" w:rsidRPr="0022767D" w:rsidRDefault="00125340" w:rsidP="00125340">
      <w:pPr>
        <w:wordWrap w:val="0"/>
        <w:ind w:right="239"/>
        <w:jc w:val="right"/>
        <w:rPr>
          <w:rFonts w:asciiTheme="minorEastAsia" w:eastAsiaTheme="minorEastAsia"/>
        </w:rPr>
      </w:pPr>
      <w:r>
        <w:rPr>
          <w:rFonts w:asciiTheme="minorEastAsia" w:hAnsiTheme="minorEastAsia" w:hint="eastAsia"/>
        </w:rPr>
        <w:t xml:space="preserve">氏名　　　　　　　　　　</w:t>
      </w:r>
      <w:r w:rsidR="000B3ABC">
        <w:rPr>
          <w:rFonts w:asciiTheme="minorEastAsia" w:hAnsiTheme="minorEastAsia" w:hint="eastAsia"/>
        </w:rPr>
        <w:t xml:space="preserve">　</w:t>
      </w:r>
      <w:bookmarkStart w:id="0" w:name="_GoBack"/>
      <w:bookmarkEnd w:id="0"/>
    </w:p>
    <w:p w:rsidR="008B7064" w:rsidRPr="00125340" w:rsidRDefault="008B7064" w:rsidP="008B7064">
      <w:pPr>
        <w:ind w:right="-1"/>
        <w:rPr>
          <w:rFonts w:asciiTheme="minorEastAsia" w:eastAsiaTheme="minorEastAsia"/>
        </w:rPr>
      </w:pPr>
    </w:p>
    <w:p w:rsidR="008B7064" w:rsidRPr="008B7064" w:rsidRDefault="008B7064" w:rsidP="008B7064">
      <w:pPr>
        <w:ind w:right="-1"/>
        <w:jc w:val="center"/>
        <w:rPr>
          <w:rFonts w:asciiTheme="minorEastAsia" w:eastAsiaTheme="minorEastAsia"/>
        </w:rPr>
      </w:pPr>
      <w:r w:rsidRPr="008B7064">
        <w:rPr>
          <w:rFonts w:asciiTheme="minorEastAsia" w:hAnsiTheme="minorEastAsia" w:hint="eastAsia"/>
        </w:rPr>
        <w:t>成年</w:t>
      </w:r>
      <w:r w:rsidR="009676F3">
        <w:rPr>
          <w:rFonts w:asciiTheme="minorEastAsia" w:hAnsiTheme="minorEastAsia" w:hint="eastAsia"/>
        </w:rPr>
        <w:t>被後見人等状況報告書</w:t>
      </w:r>
    </w:p>
    <w:p w:rsidR="008B7064" w:rsidRPr="008B7064" w:rsidRDefault="008B7064" w:rsidP="008B7064">
      <w:pPr>
        <w:ind w:right="-1"/>
        <w:rPr>
          <w:rFonts w:asciiTheme="minorEastAsia" w:eastAsiaTheme="minorEastAsia"/>
        </w:rPr>
      </w:pPr>
    </w:p>
    <w:p w:rsidR="008B7064" w:rsidRDefault="009676F3" w:rsidP="008B7064">
      <w:pPr>
        <w:rPr>
          <w:rFonts w:asciiTheme="minorEastAsia" w:eastAsiaTheme="minorEastAsia"/>
        </w:rPr>
      </w:pPr>
      <w:r>
        <w:rPr>
          <w:rFonts w:asciiTheme="minorEastAsia" w:hAnsiTheme="minorEastAsia" w:hint="eastAsia"/>
        </w:rPr>
        <w:t xml:space="preserve">　</w:t>
      </w:r>
      <w:r w:rsidRPr="008B7064">
        <w:rPr>
          <w:rFonts w:asciiTheme="minorEastAsia" w:hAnsiTheme="minorEastAsia" w:hint="eastAsia"/>
        </w:rPr>
        <w:t>成年</w:t>
      </w:r>
      <w:r>
        <w:rPr>
          <w:rFonts w:asciiTheme="minorEastAsia" w:hAnsiTheme="minorEastAsia" w:hint="eastAsia"/>
        </w:rPr>
        <w:t>被後見人等</w:t>
      </w:r>
      <w:r w:rsidR="008B7064" w:rsidRPr="008B7064">
        <w:rPr>
          <w:rFonts w:asciiTheme="minorEastAsia" w:hAnsiTheme="minorEastAsia" w:hint="eastAsia"/>
        </w:rPr>
        <w:t>の</w:t>
      </w:r>
      <w:r>
        <w:rPr>
          <w:rFonts w:asciiTheme="minorEastAsia" w:hAnsiTheme="minorEastAsia" w:hint="eastAsia"/>
        </w:rPr>
        <w:t>資産状況</w:t>
      </w:r>
      <w:r w:rsidR="007D3F57">
        <w:rPr>
          <w:rFonts w:asciiTheme="minorEastAsia" w:hAnsiTheme="minorEastAsia" w:hint="eastAsia"/>
        </w:rPr>
        <w:t>、</w:t>
      </w:r>
      <w:r>
        <w:rPr>
          <w:rFonts w:asciiTheme="minorEastAsia" w:hAnsiTheme="minorEastAsia" w:hint="eastAsia"/>
        </w:rPr>
        <w:t>生活状況等に変化があったので</w:t>
      </w:r>
      <w:r w:rsidR="007D3F57">
        <w:rPr>
          <w:rFonts w:asciiTheme="minorEastAsia" w:hAnsiTheme="minorEastAsia" w:hint="eastAsia"/>
        </w:rPr>
        <w:t>、</w:t>
      </w:r>
      <w:r w:rsidR="008B7064" w:rsidRPr="008B7064">
        <w:rPr>
          <w:rFonts w:asciiTheme="minorEastAsia" w:hAnsiTheme="minorEastAsia" w:hint="eastAsia"/>
        </w:rPr>
        <w:t>次のとおり</w:t>
      </w:r>
      <w:r>
        <w:rPr>
          <w:rFonts w:asciiTheme="minorEastAsia" w:hAnsiTheme="minorEastAsia" w:hint="eastAsia"/>
        </w:rPr>
        <w:t>報告します。</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850"/>
        <w:gridCol w:w="6237"/>
      </w:tblGrid>
      <w:tr w:rsidR="008B7064" w:rsidRPr="003C3AE8" w:rsidTr="003C3AE8">
        <w:trPr>
          <w:trHeight w:val="649"/>
          <w:jc w:val="center"/>
        </w:trPr>
        <w:tc>
          <w:tcPr>
            <w:tcW w:w="1980" w:type="dxa"/>
            <w:vMerge w:val="restart"/>
            <w:vAlign w:val="center"/>
          </w:tcPr>
          <w:p w:rsidR="008B7064" w:rsidRPr="003C3AE8" w:rsidRDefault="00125340" w:rsidP="008B7064">
            <w:pPr>
              <w:rPr>
                <w:rFonts w:asciiTheme="minorEastAsia" w:eastAsiaTheme="minorEastAsia" w:hAnsiTheme="minorEastAsia"/>
                <w:sz w:val="21"/>
                <w:szCs w:val="21"/>
              </w:rPr>
            </w:pPr>
            <w:r w:rsidRPr="00125340">
              <w:rPr>
                <w:rFonts w:asciiTheme="minorEastAsia" w:eastAsiaTheme="minorEastAsia" w:hAnsiTheme="minorEastAsia" w:hint="eastAsia"/>
                <w:sz w:val="21"/>
                <w:szCs w:val="21"/>
              </w:rPr>
              <w:t>成年被後見人等</w:t>
            </w:r>
          </w:p>
        </w:tc>
        <w:tc>
          <w:tcPr>
            <w:tcW w:w="850" w:type="dxa"/>
            <w:vAlign w:val="center"/>
          </w:tcPr>
          <w:p w:rsidR="008B7064" w:rsidRPr="003C3AE8" w:rsidRDefault="008B7064" w:rsidP="003C3AE8">
            <w:pPr>
              <w:jc w:val="center"/>
              <w:rPr>
                <w:rFonts w:asciiTheme="minorEastAsia" w:eastAsiaTheme="minorEastAsia" w:hAnsiTheme="minorEastAsia"/>
                <w:sz w:val="21"/>
                <w:szCs w:val="21"/>
              </w:rPr>
            </w:pPr>
            <w:r w:rsidRPr="003C3AE8">
              <w:rPr>
                <w:rFonts w:asciiTheme="minorEastAsia" w:eastAsiaTheme="minorEastAsia" w:hAnsiTheme="minorEastAsia" w:hint="eastAsia"/>
                <w:sz w:val="21"/>
                <w:szCs w:val="21"/>
              </w:rPr>
              <w:t>氏名</w:t>
            </w:r>
          </w:p>
        </w:tc>
        <w:tc>
          <w:tcPr>
            <w:tcW w:w="6237" w:type="dxa"/>
            <w:vAlign w:val="center"/>
          </w:tcPr>
          <w:p w:rsidR="008B7064" w:rsidRPr="003C3AE8" w:rsidRDefault="008B7064" w:rsidP="008B7064">
            <w:pPr>
              <w:rPr>
                <w:rFonts w:asciiTheme="minorEastAsia" w:eastAsiaTheme="minorEastAsia" w:hAnsiTheme="minorEastAsia"/>
                <w:sz w:val="21"/>
                <w:szCs w:val="21"/>
              </w:rPr>
            </w:pPr>
          </w:p>
        </w:tc>
      </w:tr>
      <w:tr w:rsidR="008B7064" w:rsidRPr="003C3AE8" w:rsidTr="003C3AE8">
        <w:trPr>
          <w:trHeight w:val="701"/>
          <w:jc w:val="center"/>
        </w:trPr>
        <w:tc>
          <w:tcPr>
            <w:tcW w:w="1980" w:type="dxa"/>
            <w:vMerge/>
            <w:vAlign w:val="center"/>
          </w:tcPr>
          <w:p w:rsidR="008B7064" w:rsidRPr="003C3AE8" w:rsidRDefault="008B7064" w:rsidP="008B7064">
            <w:pPr>
              <w:rPr>
                <w:rFonts w:asciiTheme="minorEastAsia" w:eastAsiaTheme="minorEastAsia" w:hAnsiTheme="minorEastAsia"/>
                <w:sz w:val="21"/>
                <w:szCs w:val="21"/>
              </w:rPr>
            </w:pPr>
          </w:p>
        </w:tc>
        <w:tc>
          <w:tcPr>
            <w:tcW w:w="850" w:type="dxa"/>
            <w:vAlign w:val="center"/>
          </w:tcPr>
          <w:p w:rsidR="008B7064" w:rsidRPr="003C3AE8" w:rsidRDefault="008B7064" w:rsidP="003C3AE8">
            <w:pPr>
              <w:jc w:val="center"/>
              <w:rPr>
                <w:rFonts w:asciiTheme="minorEastAsia" w:eastAsiaTheme="minorEastAsia" w:hAnsiTheme="minorEastAsia"/>
                <w:sz w:val="21"/>
                <w:szCs w:val="21"/>
              </w:rPr>
            </w:pPr>
            <w:r w:rsidRPr="003C3AE8">
              <w:rPr>
                <w:rFonts w:asciiTheme="minorEastAsia" w:eastAsiaTheme="minorEastAsia" w:hAnsiTheme="minorEastAsia" w:hint="eastAsia"/>
                <w:sz w:val="21"/>
                <w:szCs w:val="21"/>
              </w:rPr>
              <w:t>住所</w:t>
            </w:r>
          </w:p>
        </w:tc>
        <w:tc>
          <w:tcPr>
            <w:tcW w:w="6237" w:type="dxa"/>
            <w:vAlign w:val="center"/>
          </w:tcPr>
          <w:p w:rsidR="008B7064" w:rsidRPr="003C3AE8" w:rsidRDefault="008B7064" w:rsidP="002C2AD0">
            <w:pPr>
              <w:rPr>
                <w:rFonts w:asciiTheme="minorEastAsia" w:eastAsiaTheme="minorEastAsia" w:hAnsiTheme="minorEastAsia"/>
                <w:sz w:val="21"/>
                <w:szCs w:val="21"/>
              </w:rPr>
            </w:pPr>
          </w:p>
        </w:tc>
      </w:tr>
      <w:tr w:rsidR="008B7064" w:rsidRPr="003C3AE8" w:rsidTr="003C3AE8">
        <w:trPr>
          <w:trHeight w:val="5505"/>
          <w:jc w:val="center"/>
        </w:trPr>
        <w:tc>
          <w:tcPr>
            <w:tcW w:w="1980" w:type="dxa"/>
          </w:tcPr>
          <w:p w:rsidR="008B7064" w:rsidRPr="003C3AE8" w:rsidRDefault="0022767D" w:rsidP="008B7064">
            <w:pPr>
              <w:rPr>
                <w:rFonts w:asciiTheme="minorEastAsia" w:eastAsiaTheme="minorEastAsia" w:hAnsiTheme="minorEastAsia"/>
                <w:sz w:val="21"/>
                <w:szCs w:val="21"/>
              </w:rPr>
            </w:pPr>
            <w:r w:rsidRPr="003C3AE8">
              <w:rPr>
                <w:rFonts w:asciiTheme="minorEastAsia" w:eastAsiaTheme="minorEastAsia" w:hAnsiTheme="minorEastAsia" w:hint="eastAsia"/>
                <w:sz w:val="21"/>
                <w:szCs w:val="21"/>
              </w:rPr>
              <w:t>状況変化</w:t>
            </w:r>
            <w:r w:rsidR="008B7064" w:rsidRPr="003C3AE8">
              <w:rPr>
                <w:rFonts w:asciiTheme="minorEastAsia" w:eastAsiaTheme="minorEastAsia" w:hAnsiTheme="minorEastAsia" w:hint="eastAsia"/>
                <w:sz w:val="21"/>
                <w:szCs w:val="21"/>
              </w:rPr>
              <w:t>の内容</w:t>
            </w:r>
          </w:p>
        </w:tc>
        <w:tc>
          <w:tcPr>
            <w:tcW w:w="7087" w:type="dxa"/>
            <w:gridSpan w:val="2"/>
          </w:tcPr>
          <w:p w:rsidR="00411F1D" w:rsidRPr="003C3AE8" w:rsidRDefault="009B0504" w:rsidP="008B7064">
            <w:pPr>
              <w:rPr>
                <w:rFonts w:asciiTheme="minorEastAsia" w:eastAsiaTheme="minorEastAsia" w:hAnsiTheme="minorEastAsia"/>
                <w:sz w:val="21"/>
                <w:szCs w:val="21"/>
                <w:u w:val="single"/>
              </w:rPr>
            </w:pPr>
            <w:r w:rsidRPr="009B0504">
              <w:rPr>
                <w:rFonts w:ascii="ＭＳ 明朝" w:eastAsiaTheme="minorEastAsia" w:hAnsi="ＭＳ 明朝" w:cs="ＭＳ 明朝" w:hint="eastAsia"/>
                <w:color w:val="000000"/>
                <w:sz w:val="21"/>
                <w:szCs w:val="21"/>
              </w:rPr>
              <w:t>□被後見人等が次の各号のいずれにも該当しなくなった。</w:t>
            </w:r>
          </w:p>
          <w:p w:rsidR="0022767D" w:rsidRPr="003C3AE8" w:rsidRDefault="00874159" w:rsidP="003C3AE8">
            <w:pPr>
              <w:ind w:firstLineChars="100" w:firstLine="210"/>
              <w:rPr>
                <w:rFonts w:asciiTheme="minorEastAsia" w:eastAsiaTheme="minorEastAsia" w:hAnsiTheme="minorEastAsia" w:cs="ＭＳ ゴシック"/>
                <w:color w:val="000000"/>
                <w:sz w:val="21"/>
                <w:szCs w:val="21"/>
              </w:rPr>
            </w:pPr>
            <w:r w:rsidRPr="003C3AE8">
              <w:rPr>
                <w:rFonts w:asciiTheme="minorEastAsia" w:eastAsiaTheme="minorEastAsia" w:hAnsiTheme="minorEastAsia" w:cs="ＭＳ ゴシック"/>
                <w:color w:val="000000"/>
                <w:sz w:val="21"/>
                <w:szCs w:val="21"/>
              </w:rPr>
              <w:t xml:space="preserve">(1) </w:t>
            </w:r>
            <w:r w:rsidR="00411F1D" w:rsidRPr="003C3AE8">
              <w:rPr>
                <w:rFonts w:asciiTheme="minorEastAsia" w:eastAsiaTheme="minorEastAsia" w:hAnsiTheme="minorEastAsia" w:cs="ＭＳ ゴシック" w:hint="eastAsia"/>
                <w:color w:val="000000"/>
                <w:sz w:val="21"/>
                <w:szCs w:val="21"/>
              </w:rPr>
              <w:t>生活保護法第６条第１項に規定する被保護者</w:t>
            </w:r>
          </w:p>
          <w:p w:rsidR="00874159" w:rsidRPr="003C3AE8" w:rsidRDefault="00874159" w:rsidP="003C3AE8">
            <w:pPr>
              <w:ind w:firstLineChars="100" w:firstLine="210"/>
              <w:rPr>
                <w:rFonts w:asciiTheme="minorEastAsia" w:eastAsiaTheme="minorEastAsia" w:hAnsiTheme="minorEastAsia" w:cs="ＭＳ ゴシック"/>
                <w:color w:val="000000"/>
                <w:sz w:val="21"/>
                <w:szCs w:val="21"/>
              </w:rPr>
            </w:pPr>
            <w:r w:rsidRPr="003C3AE8">
              <w:rPr>
                <w:rFonts w:asciiTheme="minorEastAsia" w:eastAsiaTheme="minorEastAsia" w:hAnsiTheme="minorEastAsia" w:cs="ＭＳ ゴシック"/>
                <w:color w:val="000000"/>
                <w:sz w:val="21"/>
                <w:szCs w:val="21"/>
              </w:rPr>
              <w:t xml:space="preserve">(2) </w:t>
            </w:r>
            <w:r w:rsidR="00411F1D" w:rsidRPr="003C3AE8">
              <w:rPr>
                <w:rFonts w:asciiTheme="minorEastAsia" w:eastAsiaTheme="minorEastAsia" w:hAnsiTheme="minorEastAsia" w:cs="ＭＳ ゴシック" w:hint="eastAsia"/>
                <w:color w:val="000000"/>
                <w:sz w:val="21"/>
                <w:szCs w:val="21"/>
              </w:rPr>
              <w:t>中国残留邦人等の円滑な帰国の促進並びに永住帰国した中国残留</w:t>
            </w:r>
          </w:p>
          <w:p w:rsidR="00874159" w:rsidRPr="003C3AE8" w:rsidRDefault="00874159" w:rsidP="003C3AE8">
            <w:pPr>
              <w:ind w:firstLineChars="100" w:firstLine="210"/>
              <w:rPr>
                <w:rFonts w:asciiTheme="minorEastAsia" w:eastAsiaTheme="minorEastAsia" w:hAnsiTheme="minorEastAsia" w:cs="ＭＳ ゴシック"/>
                <w:color w:val="000000"/>
                <w:sz w:val="21"/>
                <w:szCs w:val="21"/>
              </w:rPr>
            </w:pPr>
            <w:r w:rsidRPr="003C3AE8">
              <w:rPr>
                <w:rFonts w:asciiTheme="minorEastAsia" w:eastAsiaTheme="minorEastAsia" w:hAnsiTheme="minorEastAsia" w:cs="ＭＳ ゴシック" w:hint="eastAsia"/>
                <w:color w:val="000000"/>
                <w:sz w:val="21"/>
                <w:szCs w:val="21"/>
              </w:rPr>
              <w:t xml:space="preserve">　</w:t>
            </w:r>
            <w:r w:rsidR="00411F1D" w:rsidRPr="003C3AE8">
              <w:rPr>
                <w:rFonts w:asciiTheme="minorEastAsia" w:eastAsiaTheme="minorEastAsia" w:hAnsiTheme="minorEastAsia" w:cs="ＭＳ ゴシック" w:hint="eastAsia"/>
                <w:color w:val="000000"/>
                <w:sz w:val="21"/>
                <w:szCs w:val="21"/>
              </w:rPr>
              <w:t>邦人等及び特定配偶者の自立の支援に関する法律による支援給付</w:t>
            </w:r>
          </w:p>
          <w:p w:rsidR="00411F1D" w:rsidRPr="003C3AE8" w:rsidRDefault="00411F1D" w:rsidP="003C3AE8">
            <w:pPr>
              <w:ind w:firstLineChars="200" w:firstLine="420"/>
              <w:rPr>
                <w:rFonts w:asciiTheme="minorEastAsia" w:eastAsiaTheme="minorEastAsia" w:hAnsiTheme="minorEastAsia" w:cs="ＭＳ ゴシック"/>
                <w:color w:val="000000"/>
                <w:sz w:val="21"/>
                <w:szCs w:val="21"/>
              </w:rPr>
            </w:pPr>
            <w:r w:rsidRPr="003C3AE8">
              <w:rPr>
                <w:rFonts w:asciiTheme="minorEastAsia" w:eastAsiaTheme="minorEastAsia" w:hAnsiTheme="minorEastAsia" w:cs="ＭＳ ゴシック" w:hint="eastAsia"/>
                <w:color w:val="000000"/>
                <w:sz w:val="21"/>
                <w:szCs w:val="21"/>
              </w:rPr>
              <w:t>を受けている者</w:t>
            </w:r>
          </w:p>
          <w:p w:rsidR="00411F1D" w:rsidRPr="003C3AE8" w:rsidRDefault="00874159" w:rsidP="00967E20">
            <w:pPr>
              <w:ind w:leftChars="100" w:left="450" w:hangingChars="100" w:hanging="210"/>
              <w:rPr>
                <w:rFonts w:asciiTheme="minorEastAsia" w:eastAsiaTheme="minorEastAsia" w:hAnsiTheme="minorEastAsia"/>
                <w:sz w:val="21"/>
                <w:szCs w:val="21"/>
              </w:rPr>
            </w:pPr>
            <w:r w:rsidRPr="003C3AE8">
              <w:rPr>
                <w:rFonts w:asciiTheme="minorEastAsia" w:eastAsiaTheme="minorEastAsia" w:hAnsiTheme="minorEastAsia" w:cs="ＭＳ ゴシック"/>
                <w:color w:val="000000"/>
                <w:sz w:val="21"/>
                <w:szCs w:val="21"/>
              </w:rPr>
              <w:t>(3)</w:t>
            </w:r>
            <w:r w:rsidR="00967E20">
              <w:rPr>
                <w:rFonts w:asciiTheme="minorEastAsia" w:eastAsiaTheme="minorEastAsia" w:hAnsiTheme="minorEastAsia" w:cs="ＭＳ ゴシック"/>
                <w:color w:val="000000"/>
                <w:sz w:val="21"/>
                <w:szCs w:val="21"/>
              </w:rPr>
              <w:t xml:space="preserve"> </w:t>
            </w:r>
            <w:r w:rsidR="00967E20" w:rsidRPr="00967E20">
              <w:rPr>
                <w:rFonts w:ascii="ＭＳ 明朝" w:hAnsi="ＭＳ 明朝" w:cs="ＭＳ ゴシック" w:hint="eastAsia"/>
                <w:color w:val="000000"/>
                <w:sz w:val="21"/>
                <w:szCs w:val="21"/>
                <w:u w:val="thick"/>
              </w:rPr>
              <w:t>被後見人等の属する世帯の収入月額が報酬及び最低生活費の合計額を下回る者で、かつ、当該世帯の現金、預貯金等の合計額が３月分の最低生活費を下回る者</w:t>
            </w:r>
          </w:p>
          <w:p w:rsidR="00411F1D" w:rsidRPr="003C3AE8" w:rsidRDefault="00411F1D" w:rsidP="008B7064">
            <w:pPr>
              <w:rPr>
                <w:rFonts w:asciiTheme="minorEastAsia" w:eastAsiaTheme="minorEastAsia" w:hAnsiTheme="minorEastAsia"/>
                <w:sz w:val="21"/>
                <w:szCs w:val="21"/>
              </w:rPr>
            </w:pPr>
          </w:p>
          <w:p w:rsidR="008B7064" w:rsidRPr="003C3AE8" w:rsidRDefault="0022767D" w:rsidP="008B7064">
            <w:pPr>
              <w:rPr>
                <w:rFonts w:asciiTheme="minorEastAsia" w:eastAsiaTheme="minorEastAsia" w:hAnsiTheme="minorEastAsia"/>
                <w:sz w:val="21"/>
                <w:szCs w:val="21"/>
              </w:rPr>
            </w:pPr>
            <w:r w:rsidRPr="003C3AE8">
              <w:rPr>
                <w:rFonts w:asciiTheme="minorEastAsia" w:eastAsiaTheme="minorEastAsia" w:hAnsiTheme="minorEastAsia" w:hint="eastAsia"/>
                <w:sz w:val="21"/>
                <w:szCs w:val="21"/>
              </w:rPr>
              <w:t>□被後見人等が住所を移転した。</w:t>
            </w:r>
          </w:p>
          <w:p w:rsidR="0022767D" w:rsidRPr="003C3AE8" w:rsidRDefault="007F155F" w:rsidP="008B7064">
            <w:pPr>
              <w:rPr>
                <w:rFonts w:asciiTheme="minorEastAsia" w:eastAsiaTheme="minorEastAsia" w:hAnsiTheme="minorEastAsia"/>
                <w:sz w:val="21"/>
                <w:szCs w:val="21"/>
              </w:rPr>
            </w:pPr>
            <w:r w:rsidRPr="003C3AE8">
              <w:rPr>
                <w:rFonts w:asciiTheme="minorEastAsia" w:eastAsiaTheme="minorEastAsia" w:hAnsiTheme="minorEastAsia" w:hint="eastAsia"/>
                <w:sz w:val="21"/>
                <w:szCs w:val="21"/>
              </w:rPr>
              <w:t xml:space="preserve">　移転先住所（　　　　　　　　　　　　　　　　　</w:t>
            </w:r>
            <w:r w:rsidR="00411F1D" w:rsidRPr="003C3AE8">
              <w:rPr>
                <w:rFonts w:asciiTheme="minorEastAsia" w:eastAsiaTheme="minorEastAsia" w:hAnsiTheme="minorEastAsia" w:hint="eastAsia"/>
                <w:sz w:val="21"/>
                <w:szCs w:val="21"/>
              </w:rPr>
              <w:t xml:space="preserve">　　　　　</w:t>
            </w:r>
            <w:r w:rsidRPr="003C3AE8">
              <w:rPr>
                <w:rFonts w:asciiTheme="minorEastAsia" w:eastAsiaTheme="minorEastAsia" w:hAnsiTheme="minorEastAsia" w:hint="eastAsia"/>
                <w:sz w:val="21"/>
                <w:szCs w:val="21"/>
              </w:rPr>
              <w:t xml:space="preserve">　　</w:t>
            </w:r>
            <w:r w:rsidR="0022767D" w:rsidRPr="003C3AE8">
              <w:rPr>
                <w:rFonts w:asciiTheme="minorEastAsia" w:eastAsiaTheme="minorEastAsia" w:hAnsiTheme="minorEastAsia" w:hint="eastAsia"/>
                <w:sz w:val="21"/>
                <w:szCs w:val="21"/>
              </w:rPr>
              <w:t xml:space="preserve">　）</w:t>
            </w:r>
          </w:p>
          <w:p w:rsidR="0022767D" w:rsidRPr="003C3AE8" w:rsidRDefault="0022767D" w:rsidP="008B7064">
            <w:pPr>
              <w:rPr>
                <w:rFonts w:asciiTheme="minorEastAsia" w:eastAsiaTheme="minorEastAsia" w:hAnsiTheme="minorEastAsia"/>
                <w:sz w:val="21"/>
                <w:szCs w:val="21"/>
              </w:rPr>
            </w:pPr>
          </w:p>
          <w:p w:rsidR="0022767D" w:rsidRPr="003C3AE8" w:rsidRDefault="0022767D" w:rsidP="008B7064">
            <w:pPr>
              <w:rPr>
                <w:rFonts w:asciiTheme="minorEastAsia" w:eastAsiaTheme="minorEastAsia" w:hAnsiTheme="minorEastAsia"/>
                <w:sz w:val="21"/>
                <w:szCs w:val="21"/>
              </w:rPr>
            </w:pPr>
            <w:r w:rsidRPr="003C3AE8">
              <w:rPr>
                <w:rFonts w:asciiTheme="minorEastAsia" w:eastAsiaTheme="minorEastAsia" w:hAnsiTheme="minorEastAsia" w:hint="eastAsia"/>
                <w:sz w:val="21"/>
                <w:szCs w:val="21"/>
              </w:rPr>
              <w:t>□</w:t>
            </w:r>
            <w:r w:rsidR="00411F1D" w:rsidRPr="003C3AE8">
              <w:rPr>
                <w:rFonts w:asciiTheme="minorEastAsia" w:eastAsiaTheme="minorEastAsia" w:hAnsiTheme="minorEastAsia" w:cs="ＭＳ 明朝" w:hint="eastAsia"/>
                <w:color w:val="000000"/>
                <w:sz w:val="21"/>
                <w:szCs w:val="21"/>
              </w:rPr>
              <w:t>被後見人等の資産状況、生活状況等について変化があった</w:t>
            </w:r>
            <w:r w:rsidRPr="003C3AE8">
              <w:rPr>
                <w:rFonts w:asciiTheme="minorEastAsia" w:eastAsiaTheme="minorEastAsia" w:hAnsiTheme="minorEastAsia" w:hint="eastAsia"/>
                <w:sz w:val="21"/>
                <w:szCs w:val="21"/>
              </w:rPr>
              <w:t>。</w:t>
            </w:r>
          </w:p>
          <w:p w:rsidR="008B7064" w:rsidRPr="003C3AE8" w:rsidRDefault="007F155F" w:rsidP="008B7064">
            <w:pPr>
              <w:rPr>
                <w:rFonts w:asciiTheme="minorEastAsia" w:eastAsiaTheme="minorEastAsia" w:hAnsiTheme="minorEastAsia"/>
                <w:sz w:val="21"/>
                <w:szCs w:val="21"/>
              </w:rPr>
            </w:pPr>
            <w:r w:rsidRPr="003C3AE8">
              <w:rPr>
                <w:rFonts w:asciiTheme="minorEastAsia" w:eastAsiaTheme="minorEastAsia" w:hAnsiTheme="minorEastAsia" w:hint="eastAsia"/>
                <w:sz w:val="21"/>
                <w:szCs w:val="21"/>
              </w:rPr>
              <w:t xml:space="preserve">　その内容（　　　　　　　　　　　　　　　　　　</w:t>
            </w:r>
            <w:r w:rsidR="00411F1D" w:rsidRPr="003C3AE8">
              <w:rPr>
                <w:rFonts w:asciiTheme="minorEastAsia" w:eastAsiaTheme="minorEastAsia" w:hAnsiTheme="minorEastAsia" w:hint="eastAsia"/>
                <w:sz w:val="21"/>
                <w:szCs w:val="21"/>
              </w:rPr>
              <w:t xml:space="preserve">　　　　　</w:t>
            </w:r>
            <w:r w:rsidRPr="003C3AE8">
              <w:rPr>
                <w:rFonts w:asciiTheme="minorEastAsia" w:eastAsiaTheme="minorEastAsia" w:hAnsiTheme="minorEastAsia" w:hint="eastAsia"/>
                <w:sz w:val="21"/>
                <w:szCs w:val="21"/>
              </w:rPr>
              <w:t xml:space="preserve">　　</w:t>
            </w:r>
            <w:r w:rsidR="0022767D" w:rsidRPr="003C3AE8">
              <w:rPr>
                <w:rFonts w:asciiTheme="minorEastAsia" w:eastAsiaTheme="minorEastAsia" w:hAnsiTheme="minorEastAsia" w:hint="eastAsia"/>
                <w:sz w:val="21"/>
                <w:szCs w:val="21"/>
              </w:rPr>
              <w:t xml:space="preserve">　）</w:t>
            </w:r>
          </w:p>
          <w:p w:rsidR="00411F1D" w:rsidRPr="003C3AE8" w:rsidRDefault="00411F1D" w:rsidP="008B7064">
            <w:pPr>
              <w:rPr>
                <w:rFonts w:asciiTheme="minorEastAsia" w:eastAsiaTheme="minorEastAsia" w:hAnsiTheme="minorEastAsia"/>
                <w:sz w:val="21"/>
                <w:szCs w:val="21"/>
              </w:rPr>
            </w:pPr>
          </w:p>
        </w:tc>
      </w:tr>
    </w:tbl>
    <w:p w:rsidR="008B7064" w:rsidRPr="00800325" w:rsidRDefault="0022767D" w:rsidP="008B7064">
      <w:pPr>
        <w:pStyle w:val="a4"/>
        <w:numPr>
          <w:ilvl w:val="0"/>
          <w:numId w:val="1"/>
        </w:numPr>
        <w:ind w:leftChars="0" w:right="-1"/>
        <w:rPr>
          <w:rFonts w:asciiTheme="minorEastAsia" w:eastAsiaTheme="minorEastAsia"/>
          <w:sz w:val="21"/>
          <w:szCs w:val="21"/>
        </w:rPr>
      </w:pPr>
      <w:r w:rsidRPr="00800325">
        <w:rPr>
          <w:rFonts w:asciiTheme="minorEastAsia" w:hAnsiTheme="minorEastAsia" w:hint="eastAsia"/>
          <w:sz w:val="21"/>
          <w:szCs w:val="21"/>
        </w:rPr>
        <w:t>変化</w:t>
      </w:r>
      <w:r w:rsidR="008B7064" w:rsidRPr="00800325">
        <w:rPr>
          <w:rFonts w:asciiTheme="minorEastAsia" w:hAnsiTheme="minorEastAsia" w:hint="eastAsia"/>
          <w:sz w:val="21"/>
          <w:szCs w:val="21"/>
        </w:rPr>
        <w:t>の内容が確認できる書類を添付してください。</w:t>
      </w:r>
    </w:p>
    <w:sectPr w:rsidR="008B7064" w:rsidRPr="00800325" w:rsidSect="002F5AAE">
      <w:pgSz w:w="11906" w:h="16838" w:code="9"/>
      <w:pgMar w:top="1985" w:right="1418" w:bottom="1701" w:left="1418"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6A5" w:rsidRDefault="007E66A5" w:rsidP="007A01E6">
      <w:r>
        <w:separator/>
      </w:r>
    </w:p>
  </w:endnote>
  <w:endnote w:type="continuationSeparator" w:id="0">
    <w:p w:rsidR="007E66A5" w:rsidRDefault="007E66A5" w:rsidP="007A0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6A5" w:rsidRDefault="007E66A5" w:rsidP="007A01E6">
      <w:r>
        <w:separator/>
      </w:r>
    </w:p>
  </w:footnote>
  <w:footnote w:type="continuationSeparator" w:id="0">
    <w:p w:rsidR="007E66A5" w:rsidRDefault="007E66A5" w:rsidP="007A0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456D2"/>
    <w:multiLevelType w:val="hybridMultilevel"/>
    <w:tmpl w:val="C0924054"/>
    <w:lvl w:ilvl="0" w:tplc="F0C66B02">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removePersonalInformation/>
  <w:removeDateAndTime/>
  <w:bordersDoNotSurroundHeader/>
  <w:bordersDoNotSurroundFooter/>
  <w:proofState w:spelling="clean"/>
  <w:doNotTrackFormatting/>
  <w:defaultTabStop w:val="840"/>
  <w:drawingGridHorizontalSpacing w:val="120"/>
  <w:drawingGridVerticalSpacing w:val="20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064"/>
    <w:rsid w:val="00020EA3"/>
    <w:rsid w:val="00046412"/>
    <w:rsid w:val="000B3ABC"/>
    <w:rsid w:val="00125340"/>
    <w:rsid w:val="001F0B67"/>
    <w:rsid w:val="001F328F"/>
    <w:rsid w:val="00217EBB"/>
    <w:rsid w:val="0022767D"/>
    <w:rsid w:val="002578C1"/>
    <w:rsid w:val="002C2AD0"/>
    <w:rsid w:val="002F5AAE"/>
    <w:rsid w:val="003C3AE8"/>
    <w:rsid w:val="00411F1D"/>
    <w:rsid w:val="00712979"/>
    <w:rsid w:val="007A01E6"/>
    <w:rsid w:val="007D3F57"/>
    <w:rsid w:val="007E66A5"/>
    <w:rsid w:val="007F155F"/>
    <w:rsid w:val="00800325"/>
    <w:rsid w:val="00874159"/>
    <w:rsid w:val="008946C8"/>
    <w:rsid w:val="008B7064"/>
    <w:rsid w:val="008F1059"/>
    <w:rsid w:val="008F7F3B"/>
    <w:rsid w:val="009676F3"/>
    <w:rsid w:val="00967E20"/>
    <w:rsid w:val="00981960"/>
    <w:rsid w:val="009B0504"/>
    <w:rsid w:val="009C468B"/>
    <w:rsid w:val="00A82875"/>
    <w:rsid w:val="00B25254"/>
    <w:rsid w:val="00B76FF1"/>
    <w:rsid w:val="00BD4E7D"/>
    <w:rsid w:val="00C9764E"/>
    <w:rsid w:val="00DC6A11"/>
    <w:rsid w:val="00E57693"/>
    <w:rsid w:val="00EC5A79"/>
    <w:rsid w:val="00F01097"/>
    <w:rsid w:val="00F62B0C"/>
    <w:rsid w:val="00FB7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CD669F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254"/>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7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B7064"/>
    <w:pPr>
      <w:ind w:leftChars="400" w:left="840"/>
    </w:pPr>
  </w:style>
  <w:style w:type="paragraph" w:styleId="a5">
    <w:name w:val="Balloon Text"/>
    <w:basedOn w:val="a"/>
    <w:link w:val="a6"/>
    <w:uiPriority w:val="99"/>
    <w:semiHidden/>
    <w:unhideWhenUsed/>
    <w:rsid w:val="009C468B"/>
    <w:rPr>
      <w:rFonts w:ascii="Arial" w:eastAsia="ＭＳ ゴシック" w:hAnsi="Arial"/>
      <w:sz w:val="18"/>
      <w:szCs w:val="18"/>
    </w:rPr>
  </w:style>
  <w:style w:type="character" w:customStyle="1" w:styleId="a6">
    <w:name w:val="吹き出し (文字)"/>
    <w:basedOn w:val="a0"/>
    <w:link w:val="a5"/>
    <w:uiPriority w:val="99"/>
    <w:semiHidden/>
    <w:locked/>
    <w:rsid w:val="009C468B"/>
    <w:rPr>
      <w:rFonts w:ascii="Arial" w:eastAsia="ＭＳ ゴシック" w:hAnsi="Arial" w:cs="Times New Roman"/>
      <w:sz w:val="18"/>
      <w:szCs w:val="18"/>
    </w:rPr>
  </w:style>
  <w:style w:type="paragraph" w:styleId="a7">
    <w:name w:val="header"/>
    <w:basedOn w:val="a"/>
    <w:link w:val="a8"/>
    <w:uiPriority w:val="99"/>
    <w:unhideWhenUsed/>
    <w:rsid w:val="007A01E6"/>
    <w:pPr>
      <w:tabs>
        <w:tab w:val="center" w:pos="4252"/>
        <w:tab w:val="right" w:pos="8504"/>
      </w:tabs>
      <w:snapToGrid w:val="0"/>
    </w:pPr>
  </w:style>
  <w:style w:type="character" w:customStyle="1" w:styleId="a8">
    <w:name w:val="ヘッダー (文字)"/>
    <w:basedOn w:val="a0"/>
    <w:link w:val="a7"/>
    <w:uiPriority w:val="99"/>
    <w:locked/>
    <w:rsid w:val="007A01E6"/>
    <w:rPr>
      <w:rFonts w:cs="Times New Roman"/>
      <w:sz w:val="24"/>
    </w:rPr>
  </w:style>
  <w:style w:type="paragraph" w:styleId="a9">
    <w:name w:val="footer"/>
    <w:basedOn w:val="a"/>
    <w:link w:val="aa"/>
    <w:uiPriority w:val="99"/>
    <w:unhideWhenUsed/>
    <w:rsid w:val="007A01E6"/>
    <w:pPr>
      <w:tabs>
        <w:tab w:val="center" w:pos="4252"/>
        <w:tab w:val="right" w:pos="8504"/>
      </w:tabs>
      <w:snapToGrid w:val="0"/>
    </w:pPr>
  </w:style>
  <w:style w:type="character" w:customStyle="1" w:styleId="aa">
    <w:name w:val="フッター (文字)"/>
    <w:basedOn w:val="a0"/>
    <w:link w:val="a9"/>
    <w:uiPriority w:val="99"/>
    <w:locked/>
    <w:rsid w:val="007A01E6"/>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E86D4-603B-4B93-B320-E1F8BA6C6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A31585A6.dotm</Template>
  <TotalTime>0</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2025-05-14T00:32:00Z</dcterms:created>
  <dcterms:modified xsi:type="dcterms:W3CDTF">2025-05-14T00:44:00Z</dcterms:modified>
</cp:coreProperties>
</file>