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3E4D" w14:textId="77777777" w:rsidR="00440ECF" w:rsidRPr="00481712" w:rsidRDefault="00440ECF" w:rsidP="00440ECF">
      <w:pPr>
        <w:autoSpaceDE w:val="0"/>
        <w:autoSpaceDN w:val="0"/>
        <w:adjustRightInd w:val="0"/>
        <w:jc w:val="left"/>
        <w:rPr>
          <w:rFonts w:ascii="ＭＳ ゴシック" w:eastAsia="ＭＳ ゴシック" w:hAnsi="ＭＳ ゴシック" w:cs="MS-Gothic"/>
          <w:kern w:val="0"/>
          <w:sz w:val="28"/>
          <w:szCs w:val="28"/>
        </w:rPr>
      </w:pPr>
      <w:r w:rsidRPr="00481712">
        <w:rPr>
          <w:rFonts w:ascii="ＭＳ ゴシック" w:eastAsia="ＭＳ ゴシック" w:hAnsi="ＭＳ ゴシック" w:cs="MS-Gothic" w:hint="eastAsia"/>
          <w:kern w:val="0"/>
          <w:sz w:val="28"/>
          <w:szCs w:val="28"/>
        </w:rPr>
        <w:t>書類作成上の注意</w:t>
      </w:r>
    </w:p>
    <w:p w14:paraId="367CE3F8" w14:textId="73C6EC21" w:rsidR="00440ECF" w:rsidRPr="00481712" w:rsidRDefault="00481712" w:rsidP="00440ECF">
      <w:pPr>
        <w:autoSpaceDE w:val="0"/>
        <w:autoSpaceDN w:val="0"/>
        <w:adjustRightInd w:val="0"/>
        <w:jc w:val="left"/>
        <w:rPr>
          <w:rFonts w:ascii="ＭＳ ゴシック" w:eastAsia="ＭＳ ゴシック" w:hAnsi="ＭＳ ゴシック" w:cs="MS-Gothic"/>
          <w:kern w:val="0"/>
        </w:rPr>
      </w:pPr>
      <w:r w:rsidRPr="00481712">
        <w:rPr>
          <w:rFonts w:ascii="ＭＳ ゴシック" w:eastAsia="ＭＳ ゴシック" w:hAnsi="ＭＳ ゴシック" w:cs="MS-Gothic" w:hint="eastAsia"/>
          <w:kern w:val="0"/>
        </w:rPr>
        <w:t xml:space="preserve">１　</w:t>
      </w:r>
      <w:r w:rsidR="00440ECF" w:rsidRPr="00481712">
        <w:rPr>
          <w:rFonts w:ascii="ＭＳ ゴシック" w:eastAsia="ＭＳ ゴシック" w:hAnsi="ＭＳ ゴシック" w:cs="MS-Gothic" w:hint="eastAsia"/>
          <w:kern w:val="0"/>
        </w:rPr>
        <w:t>一般的注意</w:t>
      </w:r>
    </w:p>
    <w:p w14:paraId="7277DCEB" w14:textId="2CE49AA3"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ア</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提出書類は、</w:t>
      </w:r>
      <w:r w:rsidRPr="00481712">
        <w:rPr>
          <w:rFonts w:ascii="ＭＳ ゴシック" w:eastAsia="ＭＳ ゴシック" w:hAnsi="ＭＳ ゴシック" w:cs="MS-Mincho" w:hint="eastAsia"/>
          <w:kern w:val="0"/>
        </w:rPr>
        <w:t>つくば市</w:t>
      </w:r>
      <w:r w:rsidRPr="00481712">
        <w:rPr>
          <w:rFonts w:ascii="ＭＳ ゴシック" w:eastAsia="ＭＳ ゴシック" w:hAnsi="ＭＳ ゴシック" w:cs="MS-Mincho" w:hint="eastAsia"/>
          <w:kern w:val="0"/>
        </w:rPr>
        <w:t>提出用として正本１部・副本１部の合計２部を提出</w:t>
      </w:r>
      <w:r w:rsidR="00481712" w:rsidRPr="00481712">
        <w:rPr>
          <w:rFonts w:ascii="ＭＳ ゴシック" w:eastAsia="ＭＳ ゴシック" w:hAnsi="ＭＳ ゴシック" w:cs="MS-Mincho" w:hint="eastAsia"/>
          <w:kern w:val="0"/>
        </w:rPr>
        <w:t>し、</w:t>
      </w:r>
      <w:r w:rsidRPr="00481712">
        <w:rPr>
          <w:rFonts w:ascii="ＭＳ ゴシック" w:eastAsia="ＭＳ ゴシック" w:hAnsi="ＭＳ ゴシック" w:cs="MS-Mincho" w:hint="eastAsia"/>
          <w:kern w:val="0"/>
        </w:rPr>
        <w:t>法人においては、申請書類の控えを作成し、保管しておくこと。</w:t>
      </w:r>
    </w:p>
    <w:p w14:paraId="7B632299" w14:textId="6626D1B9" w:rsidR="00440ECF" w:rsidRPr="00481712" w:rsidRDefault="00481712" w:rsidP="00481712">
      <w:pPr>
        <w:autoSpaceDE w:val="0"/>
        <w:autoSpaceDN w:val="0"/>
        <w:adjustRightInd w:val="0"/>
        <w:ind w:leftChars="250" w:left="60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w:t>
      </w:r>
      <w:r w:rsidR="00440ECF" w:rsidRPr="00481712">
        <w:rPr>
          <w:rFonts w:ascii="ＭＳ ゴシック" w:eastAsia="ＭＳ ゴシック" w:hAnsi="ＭＳ ゴシック" w:cs="MS-Mincho" w:hint="eastAsia"/>
          <w:kern w:val="0"/>
        </w:rPr>
        <w:t>副本１部は、社会福祉法人設立認可書として</w:t>
      </w:r>
      <w:r w:rsidRPr="00481712">
        <w:rPr>
          <w:rFonts w:ascii="ＭＳ ゴシック" w:eastAsia="ＭＳ ゴシック" w:hAnsi="ＭＳ ゴシック" w:cs="MS-Mincho" w:hint="eastAsia"/>
          <w:kern w:val="0"/>
        </w:rPr>
        <w:t>つくば市から</w:t>
      </w:r>
      <w:r w:rsidR="00440ECF" w:rsidRPr="00481712">
        <w:rPr>
          <w:rFonts w:ascii="ＭＳ ゴシック" w:eastAsia="ＭＳ ゴシック" w:hAnsi="ＭＳ ゴシック" w:cs="MS-Mincho" w:hint="eastAsia"/>
          <w:kern w:val="0"/>
        </w:rPr>
        <w:t>法人あてに</w:t>
      </w:r>
      <w:r w:rsidRPr="00481712">
        <w:rPr>
          <w:rFonts w:ascii="ＭＳ ゴシック" w:eastAsia="ＭＳ ゴシック" w:hAnsi="ＭＳ ゴシック" w:cs="MS-Mincho" w:hint="eastAsia"/>
          <w:kern w:val="0"/>
        </w:rPr>
        <w:t>返却する</w:t>
      </w:r>
      <w:r w:rsidR="00440ECF" w:rsidRPr="00481712">
        <w:rPr>
          <w:rFonts w:ascii="ＭＳ ゴシック" w:eastAsia="ＭＳ ゴシック" w:hAnsi="ＭＳ ゴシック" w:cs="MS-Mincho" w:hint="eastAsia"/>
          <w:kern w:val="0"/>
        </w:rPr>
        <w:t>。</w:t>
      </w:r>
    </w:p>
    <w:p w14:paraId="1AC0667D" w14:textId="7B626B0F"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イ</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提出書類の中の印鑑はすべて印鑑登録印とし、身分証明書、印鑑登録証明書、残高証明書、不動産登記事項証明書及び登記されていないことの証明書等の証明書類等は可能な限り原本を添付すること。</w:t>
      </w:r>
    </w:p>
    <w:p w14:paraId="4A8A7140" w14:textId="7A489061" w:rsidR="00440ECF" w:rsidRDefault="00440ECF" w:rsidP="00481712">
      <w:pPr>
        <w:autoSpaceDE w:val="0"/>
        <w:autoSpaceDN w:val="0"/>
        <w:adjustRightInd w:val="0"/>
        <w:ind w:leftChars="200" w:left="48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また、写しを添付する場合は、原本に代わるものとして、社会福祉法人設立代表者による原本証明を付すこと。</w:t>
      </w:r>
    </w:p>
    <w:p w14:paraId="545070AE" w14:textId="77777777" w:rsidR="00440ECF" w:rsidRPr="00481712" w:rsidRDefault="00440ECF" w:rsidP="00481712">
      <w:pPr>
        <w:autoSpaceDE w:val="0"/>
        <w:autoSpaceDN w:val="0"/>
        <w:adjustRightInd w:val="0"/>
        <w:ind w:firstLineChars="200" w:firstLine="48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※原本証明の例</w:t>
      </w:r>
    </w:p>
    <w:p w14:paraId="48EE0C54" w14:textId="30230C13" w:rsidR="00481712" w:rsidRPr="00481712" w:rsidRDefault="00481712" w:rsidP="00481712">
      <w:pPr>
        <w:autoSpaceDE w:val="0"/>
        <w:autoSpaceDN w:val="0"/>
        <w:adjustRightInd w:val="0"/>
        <w:ind w:firstLineChars="150" w:firstLine="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w:t>
      </w:r>
      <w:r w:rsidRPr="00481712">
        <w:rPr>
          <w:rFonts w:ascii="ＭＳ ゴシック" w:eastAsia="ＭＳ ゴシック" w:hAnsi="ＭＳ ゴシック" w:cs="MS-Mincho" w:hint="eastAsia"/>
          <w:kern w:val="0"/>
        </w:rPr>
        <w:t>この写しは、原本のとおりであることを証明します。</w:t>
      </w:r>
    </w:p>
    <w:p w14:paraId="6F5BCF0D" w14:textId="4B931389" w:rsidR="00481712" w:rsidRPr="00481712" w:rsidRDefault="00481712" w:rsidP="00481712">
      <w:pPr>
        <w:autoSpaceDE w:val="0"/>
        <w:autoSpaceDN w:val="0"/>
        <w:adjustRightInd w:val="0"/>
        <w:ind w:firstLineChars="200" w:firstLine="48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社会福祉法人○○会</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設立代表者○○○○（実印）</w:t>
      </w:r>
      <w:r w:rsidRPr="00481712">
        <w:rPr>
          <w:rFonts w:ascii="ＭＳ ゴシック" w:eastAsia="ＭＳ ゴシック" w:hAnsi="ＭＳ ゴシック" w:cs="MS-Mincho" w:hint="eastAsia"/>
          <w:kern w:val="0"/>
        </w:rPr>
        <w:t>」</w:t>
      </w:r>
    </w:p>
    <w:p w14:paraId="757AA4B2" w14:textId="77777777" w:rsidR="00481712" w:rsidRPr="00481712" w:rsidRDefault="00481712" w:rsidP="00440ECF">
      <w:pPr>
        <w:autoSpaceDE w:val="0"/>
        <w:autoSpaceDN w:val="0"/>
        <w:adjustRightInd w:val="0"/>
        <w:jc w:val="left"/>
        <w:rPr>
          <w:rFonts w:ascii="ＭＳ ゴシック" w:eastAsia="ＭＳ ゴシック" w:hAnsi="ＭＳ ゴシック" w:cs="MS-Mincho"/>
          <w:kern w:val="0"/>
        </w:rPr>
      </w:pPr>
    </w:p>
    <w:p w14:paraId="64D711CA" w14:textId="04D188D2"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ウ</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各書類における記載事項が現状と一致していること及び各書類間で整合していることを確認すること。</w:t>
      </w:r>
    </w:p>
    <w:p w14:paraId="0771CDF7" w14:textId="2D47A16F"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エ</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添付書類については、添付書類一覧表を添え、その順番で編綴したうえ、申請書及び総括表とあわせて提出すること。</w:t>
      </w:r>
    </w:p>
    <w:p w14:paraId="3008DCEB" w14:textId="77777777" w:rsidR="00481712" w:rsidRPr="00481712" w:rsidRDefault="00481712" w:rsidP="00481712">
      <w:pPr>
        <w:autoSpaceDE w:val="0"/>
        <w:autoSpaceDN w:val="0"/>
        <w:adjustRightInd w:val="0"/>
        <w:ind w:left="360" w:hangingChars="150" w:hanging="360"/>
        <w:jc w:val="left"/>
        <w:rPr>
          <w:rFonts w:ascii="ＭＳ ゴシック" w:eastAsia="ＭＳ ゴシック" w:hAnsi="ＭＳ ゴシック" w:cs="MS-Mincho" w:hint="eastAsia"/>
          <w:kern w:val="0"/>
        </w:rPr>
      </w:pPr>
    </w:p>
    <w:p w14:paraId="33F726C4" w14:textId="6D8112EF" w:rsidR="00440ECF" w:rsidRPr="00481712" w:rsidRDefault="00481712" w:rsidP="00440ECF">
      <w:pPr>
        <w:autoSpaceDE w:val="0"/>
        <w:autoSpaceDN w:val="0"/>
        <w:adjustRightInd w:val="0"/>
        <w:jc w:val="left"/>
        <w:rPr>
          <w:rFonts w:ascii="ＭＳ ゴシック" w:eastAsia="ＭＳ ゴシック" w:hAnsi="ＭＳ ゴシック" w:cs="MS-Gothic"/>
          <w:kern w:val="0"/>
        </w:rPr>
      </w:pPr>
      <w:r>
        <w:rPr>
          <w:rFonts w:ascii="ＭＳ ゴシック" w:eastAsia="ＭＳ ゴシック" w:hAnsi="ＭＳ ゴシック" w:cs="MS-Gothic" w:hint="eastAsia"/>
          <w:kern w:val="0"/>
        </w:rPr>
        <w:t xml:space="preserve">２　</w:t>
      </w:r>
      <w:r w:rsidR="00440ECF" w:rsidRPr="00481712">
        <w:rPr>
          <w:rFonts w:ascii="ＭＳ ゴシック" w:eastAsia="ＭＳ ゴシック" w:hAnsi="ＭＳ ゴシック" w:cs="MS-Gothic" w:hint="eastAsia"/>
          <w:kern w:val="0"/>
        </w:rPr>
        <w:t>各書類における留意点</w:t>
      </w:r>
    </w:p>
    <w:p w14:paraId="5B636943" w14:textId="70A9FD43"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ア</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財産目録は、設立当初の状況を記載し、建設自己資金、運転資金、土地等が贈与された後の形態とすること。</w:t>
      </w:r>
    </w:p>
    <w:p w14:paraId="0FCA1B17" w14:textId="7728B906" w:rsidR="00440ECF" w:rsidRPr="00481712" w:rsidRDefault="00440ECF"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イ</w:t>
      </w:r>
      <w:r w:rsidRPr="00481712">
        <w:rPr>
          <w:rFonts w:ascii="ＭＳ ゴシック" w:eastAsia="ＭＳ ゴシック" w:hAnsi="ＭＳ ゴシック" w:cs="MS-Mincho"/>
          <w:kern w:val="0"/>
        </w:rPr>
        <w:t xml:space="preserve"> </w:t>
      </w:r>
      <w:r w:rsidRPr="00481712">
        <w:rPr>
          <w:rFonts w:ascii="ＭＳ ゴシック" w:eastAsia="ＭＳ ゴシック" w:hAnsi="ＭＳ ゴシック" w:cs="MS-Mincho" w:hint="eastAsia"/>
          <w:kern w:val="0"/>
        </w:rPr>
        <w:t>土地の表示は、登記事項証明書どおりの面積・地番・地目を記入するこ</w:t>
      </w:r>
      <w:r w:rsidR="00481712">
        <w:rPr>
          <w:rFonts w:ascii="ＭＳ ゴシック" w:eastAsia="ＭＳ ゴシック" w:hAnsi="ＭＳ ゴシック" w:cs="MS-Mincho" w:hint="eastAsia"/>
          <w:kern w:val="0"/>
        </w:rPr>
        <w:t>と</w:t>
      </w:r>
      <w:r w:rsidRPr="00481712">
        <w:rPr>
          <w:rFonts w:ascii="ＭＳ ゴシック" w:eastAsia="ＭＳ ゴシック" w:hAnsi="ＭＳ ゴシック" w:cs="MS-Mincho" w:hint="eastAsia"/>
          <w:kern w:val="0"/>
        </w:rPr>
        <w:t>。</w:t>
      </w:r>
    </w:p>
    <w:p w14:paraId="3348B2A7" w14:textId="70F15C70" w:rsidR="00440ECF" w:rsidRPr="00481712" w:rsidRDefault="00481712" w:rsidP="00481712">
      <w:pPr>
        <w:autoSpaceDE w:val="0"/>
        <w:autoSpaceDN w:val="0"/>
        <w:adjustRightInd w:val="0"/>
        <w:ind w:firstLineChars="100" w:firstLine="24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ウ</w:t>
      </w:r>
      <w:r w:rsidR="00440ECF" w:rsidRPr="00481712">
        <w:rPr>
          <w:rFonts w:ascii="ＭＳ ゴシック" w:eastAsia="ＭＳ ゴシック" w:hAnsi="ＭＳ ゴシック" w:cs="MS-Mincho"/>
          <w:kern w:val="0"/>
        </w:rPr>
        <w:t xml:space="preserve"> </w:t>
      </w:r>
      <w:r w:rsidR="00440ECF" w:rsidRPr="00481712">
        <w:rPr>
          <w:rFonts w:ascii="ＭＳ ゴシック" w:eastAsia="ＭＳ ゴシック" w:hAnsi="ＭＳ ゴシック" w:cs="MS-Mincho" w:hint="eastAsia"/>
          <w:kern w:val="0"/>
        </w:rPr>
        <w:t>現金残高証明書は、原則、申請日の直前のものとすること。</w:t>
      </w:r>
    </w:p>
    <w:p w14:paraId="06FA90CE" w14:textId="77777777" w:rsidR="00440ECF" w:rsidRPr="00481712" w:rsidRDefault="00440ECF" w:rsidP="00481712">
      <w:pPr>
        <w:autoSpaceDE w:val="0"/>
        <w:autoSpaceDN w:val="0"/>
        <w:adjustRightInd w:val="0"/>
        <w:ind w:firstLineChars="250" w:firstLine="60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発行時期によっては、再度証明書の取得をお願いすることがあります。</w:t>
      </w:r>
    </w:p>
    <w:p w14:paraId="4D1949FD" w14:textId="61763F08" w:rsidR="00440ECF" w:rsidRPr="00481712" w:rsidRDefault="00481712"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エ</w:t>
      </w:r>
      <w:r w:rsidR="00440ECF" w:rsidRPr="00481712">
        <w:rPr>
          <w:rFonts w:ascii="ＭＳ ゴシック" w:eastAsia="ＭＳ ゴシック" w:hAnsi="ＭＳ ゴシック" w:cs="MS-Mincho"/>
          <w:kern w:val="0"/>
        </w:rPr>
        <w:t xml:space="preserve"> </w:t>
      </w:r>
      <w:r w:rsidR="00440ECF" w:rsidRPr="00481712">
        <w:rPr>
          <w:rFonts w:ascii="ＭＳ ゴシック" w:eastAsia="ＭＳ ゴシック" w:hAnsi="ＭＳ ゴシック" w:cs="MS-Mincho" w:hint="eastAsia"/>
          <w:kern w:val="0"/>
        </w:rPr>
        <w:t>事業計画書や資金収支予算</w:t>
      </w:r>
      <w:r w:rsidR="0059091E">
        <w:rPr>
          <w:rFonts w:ascii="ＭＳ ゴシック" w:eastAsia="ＭＳ ゴシック" w:hAnsi="ＭＳ ゴシック" w:cs="MS-Mincho" w:hint="eastAsia"/>
          <w:kern w:val="0"/>
        </w:rPr>
        <w:t>書等</w:t>
      </w:r>
      <w:r w:rsidR="00440ECF" w:rsidRPr="00481712">
        <w:rPr>
          <w:rFonts w:ascii="ＭＳ ゴシック" w:eastAsia="ＭＳ ゴシック" w:hAnsi="ＭＳ ゴシック" w:cs="MS-Mincho" w:hint="eastAsia"/>
          <w:kern w:val="0"/>
        </w:rPr>
        <w:t>は、</w:t>
      </w:r>
      <w:r w:rsidR="00440ECF" w:rsidRPr="00481712">
        <w:rPr>
          <w:rFonts w:ascii="ＭＳ ゴシック" w:eastAsia="ＭＳ ゴシック" w:hAnsi="ＭＳ ゴシック" w:cs="MS-Mincho" w:hint="eastAsia"/>
          <w:kern w:val="0"/>
        </w:rPr>
        <w:t>つくば市</w:t>
      </w:r>
      <w:r w:rsidR="00440ECF" w:rsidRPr="00481712">
        <w:rPr>
          <w:rFonts w:ascii="ＭＳ ゴシック" w:eastAsia="ＭＳ ゴシック" w:hAnsi="ＭＳ ゴシック" w:cs="MS-Mincho" w:hint="eastAsia"/>
          <w:kern w:val="0"/>
        </w:rPr>
        <w:t>担当課と協議のうえ、最低基準等に適合するものとし、具体的な計画とすること。</w:t>
      </w:r>
    </w:p>
    <w:p w14:paraId="5B2D3BEA" w14:textId="789BE0E6" w:rsidR="00440ECF" w:rsidRPr="00481712" w:rsidRDefault="0059091E" w:rsidP="00481712">
      <w:pPr>
        <w:autoSpaceDE w:val="0"/>
        <w:autoSpaceDN w:val="0"/>
        <w:adjustRightInd w:val="0"/>
        <w:ind w:firstLineChars="250" w:firstLine="60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w:t>
      </w:r>
      <w:r w:rsidR="00440ECF" w:rsidRPr="00481712">
        <w:rPr>
          <w:rFonts w:ascii="ＭＳ ゴシック" w:eastAsia="ＭＳ ゴシック" w:hAnsi="ＭＳ ゴシック" w:cs="MS-Mincho" w:hint="eastAsia"/>
          <w:kern w:val="0"/>
        </w:rPr>
        <w:t>資金収支の計算に</w:t>
      </w:r>
      <w:r>
        <w:rPr>
          <w:rFonts w:ascii="ＭＳ ゴシック" w:eastAsia="ＭＳ ゴシック" w:hAnsi="ＭＳ ゴシック" w:cs="MS-Mincho" w:hint="eastAsia"/>
          <w:kern w:val="0"/>
        </w:rPr>
        <w:t>ついて</w:t>
      </w:r>
      <w:r w:rsidR="00440ECF" w:rsidRPr="00481712">
        <w:rPr>
          <w:rFonts w:ascii="ＭＳ ゴシック" w:eastAsia="ＭＳ ゴシック" w:hAnsi="ＭＳ ゴシック" w:cs="MS-Mincho" w:hint="eastAsia"/>
          <w:kern w:val="0"/>
        </w:rPr>
        <w:t>は、法人会計基準に準拠すること。</w:t>
      </w:r>
    </w:p>
    <w:p w14:paraId="1A26F734" w14:textId="3DFCAF18" w:rsidR="00440ECF" w:rsidRPr="00481712" w:rsidRDefault="00481712" w:rsidP="00481712">
      <w:pPr>
        <w:autoSpaceDE w:val="0"/>
        <w:autoSpaceDN w:val="0"/>
        <w:adjustRightInd w:val="0"/>
        <w:ind w:leftChars="100" w:left="600" w:hangingChars="150" w:hanging="36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オ</w:t>
      </w:r>
      <w:r w:rsidR="00440ECF" w:rsidRPr="00481712">
        <w:rPr>
          <w:rFonts w:ascii="ＭＳ ゴシック" w:eastAsia="ＭＳ ゴシック" w:hAnsi="ＭＳ ゴシック" w:cs="MS-Mincho"/>
          <w:kern w:val="0"/>
        </w:rPr>
        <w:t xml:space="preserve"> </w:t>
      </w:r>
      <w:r w:rsidR="00440ECF" w:rsidRPr="00481712">
        <w:rPr>
          <w:rFonts w:ascii="ＭＳ ゴシック" w:eastAsia="ＭＳ ゴシック" w:hAnsi="ＭＳ ゴシック" w:cs="MS-Mincho" w:hint="eastAsia"/>
          <w:kern w:val="0"/>
        </w:rPr>
        <w:t>設立発起人・評議員・役員（理事・監事）の履歴書には、現職や社会福祉事業の従事経験等についても明記すること。</w:t>
      </w:r>
      <w:bookmarkStart w:id="0" w:name="_GoBack"/>
      <w:bookmarkEnd w:id="0"/>
    </w:p>
    <w:p w14:paraId="63E63E29" w14:textId="77777777" w:rsidR="00440ECF" w:rsidRPr="00481712" w:rsidRDefault="00440ECF" w:rsidP="00280D50">
      <w:pPr>
        <w:autoSpaceDE w:val="0"/>
        <w:autoSpaceDN w:val="0"/>
        <w:adjustRightInd w:val="0"/>
        <w:ind w:firstLineChars="250" w:firstLine="60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また、評議員・役員については、資格要件を再度確認すること。</w:t>
      </w:r>
    </w:p>
    <w:p w14:paraId="6114D30A" w14:textId="4FE1FEDA" w:rsidR="00440ECF" w:rsidRDefault="00280D50" w:rsidP="00280D50">
      <w:pPr>
        <w:autoSpaceDE w:val="0"/>
        <w:autoSpaceDN w:val="0"/>
        <w:adjustRightInd w:val="0"/>
        <w:ind w:leftChars="100" w:left="600" w:hangingChars="150" w:hanging="360"/>
        <w:jc w:val="left"/>
        <w:rPr>
          <w:rFonts w:ascii="ＭＳ ゴシック" w:eastAsia="ＭＳ ゴシック" w:hAnsi="ＭＳ ゴシック" w:cs="MS-Mincho"/>
          <w:kern w:val="0"/>
        </w:rPr>
      </w:pPr>
      <w:r>
        <w:rPr>
          <w:rFonts w:ascii="ＭＳ ゴシック" w:eastAsia="ＭＳ ゴシック" w:hAnsi="ＭＳ ゴシック" w:cs="MS-Mincho" w:hint="eastAsia"/>
          <w:kern w:val="0"/>
        </w:rPr>
        <w:t>カ</w:t>
      </w:r>
      <w:r w:rsidR="00440ECF" w:rsidRPr="00481712">
        <w:rPr>
          <w:rFonts w:ascii="ＭＳ ゴシック" w:eastAsia="ＭＳ ゴシック" w:hAnsi="ＭＳ ゴシック" w:cs="MS-Mincho"/>
          <w:kern w:val="0"/>
        </w:rPr>
        <w:t xml:space="preserve"> </w:t>
      </w:r>
      <w:r w:rsidR="00440ECF" w:rsidRPr="00481712">
        <w:rPr>
          <w:rFonts w:ascii="ＭＳ ゴシック" w:eastAsia="ＭＳ ゴシック" w:hAnsi="ＭＳ ゴシック" w:cs="MS-Mincho" w:hint="eastAsia"/>
          <w:kern w:val="0"/>
        </w:rPr>
        <w:t>贈与者（特に借入金償還財源の贈与者）は、その資産・所得等から判断し、確実に無理なく履行できる者とすること。特に、借入金償還財源の</w:t>
      </w:r>
      <w:r w:rsidR="00440ECF" w:rsidRPr="00481712">
        <w:rPr>
          <w:rFonts w:ascii="ＭＳ ゴシック" w:eastAsia="ＭＳ ゴシック" w:hAnsi="ＭＳ ゴシック" w:cs="MS-Mincho" w:hint="eastAsia"/>
          <w:kern w:val="0"/>
        </w:rPr>
        <w:lastRenderedPageBreak/>
        <w:t>贈与者が会社等法人の場合は、将来にわたってその寄附が可能であることを示す経営実績等が必要であること。</w:t>
      </w:r>
    </w:p>
    <w:p w14:paraId="2BFAE290" w14:textId="77777777" w:rsidR="00280D50" w:rsidRPr="00481712" w:rsidRDefault="00280D50" w:rsidP="00280D50">
      <w:pPr>
        <w:autoSpaceDE w:val="0"/>
        <w:autoSpaceDN w:val="0"/>
        <w:adjustRightInd w:val="0"/>
        <w:ind w:leftChars="100" w:left="600" w:hangingChars="150" w:hanging="360"/>
        <w:jc w:val="left"/>
        <w:rPr>
          <w:rFonts w:ascii="ＭＳ ゴシック" w:eastAsia="ＭＳ ゴシック" w:hAnsi="ＭＳ ゴシック" w:cs="MS-Mincho" w:hint="eastAsia"/>
          <w:kern w:val="0"/>
        </w:rPr>
      </w:pPr>
    </w:p>
    <w:p w14:paraId="76F10C4F" w14:textId="03797FE6" w:rsidR="00440ECF" w:rsidRPr="00481712" w:rsidRDefault="00440ECF" w:rsidP="00440ECF">
      <w:pPr>
        <w:autoSpaceDE w:val="0"/>
        <w:autoSpaceDN w:val="0"/>
        <w:adjustRightInd w:val="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３</w:t>
      </w:r>
      <w:r w:rsidR="00280D50">
        <w:rPr>
          <w:rFonts w:ascii="ＭＳ ゴシック" w:eastAsia="ＭＳ ゴシック" w:hAnsi="ＭＳ ゴシック" w:cs="MS-Mincho" w:hint="eastAsia"/>
          <w:kern w:val="0"/>
        </w:rPr>
        <w:t xml:space="preserve">　</w:t>
      </w:r>
      <w:r w:rsidRPr="00481712">
        <w:rPr>
          <w:rFonts w:ascii="ＭＳ ゴシック" w:eastAsia="ＭＳ ゴシック" w:hAnsi="ＭＳ ゴシック" w:cs="MS-Mincho" w:hint="eastAsia"/>
          <w:kern w:val="0"/>
        </w:rPr>
        <w:t>提出書類の</w:t>
      </w:r>
      <w:r w:rsidR="00280D50">
        <w:rPr>
          <w:rFonts w:ascii="ＭＳ ゴシック" w:eastAsia="ＭＳ ゴシック" w:hAnsi="ＭＳ ゴシック" w:cs="MS-Mincho" w:hint="eastAsia"/>
          <w:kern w:val="0"/>
        </w:rPr>
        <w:t>体裁</w:t>
      </w:r>
    </w:p>
    <w:p w14:paraId="0A154601" w14:textId="17BDACFD" w:rsidR="00440ECF" w:rsidRPr="00481712" w:rsidRDefault="00440ECF" w:rsidP="00280D50">
      <w:pPr>
        <w:autoSpaceDE w:val="0"/>
        <w:autoSpaceDN w:val="0"/>
        <w:adjustRightInd w:val="0"/>
        <w:ind w:leftChars="100" w:left="24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フラットファイル等（日本産業規格Ａ列４番）に書類を綴じ、提出書類等は、特別な証明書類を除き、全てＡ４版で作成し、Ａ４版より小さい書類等は、Ａ４版の台紙に貼り付けて、Ａ４版で統一すること。</w:t>
      </w:r>
    </w:p>
    <w:p w14:paraId="6D2B4CEF" w14:textId="6E0E7CA2" w:rsidR="00440ECF" w:rsidRPr="00481712" w:rsidRDefault="00440ECF" w:rsidP="00280D50">
      <w:pPr>
        <w:autoSpaceDE w:val="0"/>
        <w:autoSpaceDN w:val="0"/>
        <w:adjustRightInd w:val="0"/>
        <w:ind w:firstLineChars="100" w:firstLine="24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表紙・背表紙には</w:t>
      </w:r>
      <w:r w:rsidR="0059091E">
        <w:rPr>
          <w:rFonts w:ascii="ＭＳ ゴシック" w:eastAsia="ＭＳ ゴシック" w:hAnsi="ＭＳ ゴシック" w:cs="MS-Mincho" w:hint="eastAsia"/>
          <w:kern w:val="0"/>
        </w:rPr>
        <w:t>、</w:t>
      </w:r>
      <w:r w:rsidRPr="00481712">
        <w:rPr>
          <w:rFonts w:ascii="ＭＳ ゴシック" w:eastAsia="ＭＳ ゴシック" w:hAnsi="ＭＳ ゴシック" w:cs="MS-Mincho" w:hint="eastAsia"/>
          <w:kern w:val="0"/>
        </w:rPr>
        <w:t>「社会福祉法人○○</w:t>
      </w:r>
      <w:r w:rsidR="00280D50">
        <w:rPr>
          <w:rFonts w:ascii="ＭＳ ゴシック" w:eastAsia="ＭＳ ゴシック" w:hAnsi="ＭＳ ゴシック" w:cs="MS-Mincho" w:hint="eastAsia"/>
          <w:kern w:val="0"/>
        </w:rPr>
        <w:t>〇</w:t>
      </w:r>
      <w:r w:rsidRPr="00481712">
        <w:rPr>
          <w:rFonts w:ascii="ＭＳ ゴシック" w:eastAsia="ＭＳ ゴシック" w:hAnsi="ＭＳ ゴシック" w:cs="MS-Mincho" w:hint="eastAsia"/>
          <w:kern w:val="0"/>
        </w:rPr>
        <w:t>」等と</w:t>
      </w:r>
      <w:r w:rsidR="00280D50">
        <w:rPr>
          <w:rFonts w:ascii="ＭＳ ゴシック" w:eastAsia="ＭＳ ゴシック" w:hAnsi="ＭＳ ゴシック" w:cs="MS-Mincho" w:hint="eastAsia"/>
          <w:kern w:val="0"/>
        </w:rPr>
        <w:t>標記</w:t>
      </w:r>
      <w:r w:rsidRPr="00481712">
        <w:rPr>
          <w:rFonts w:ascii="ＭＳ ゴシック" w:eastAsia="ＭＳ ゴシック" w:hAnsi="ＭＳ ゴシック" w:cs="MS-Mincho" w:hint="eastAsia"/>
          <w:kern w:val="0"/>
        </w:rPr>
        <w:t>すること。</w:t>
      </w:r>
    </w:p>
    <w:p w14:paraId="6DF024CD" w14:textId="2BE01DBF" w:rsidR="00EC6D04" w:rsidRPr="00481712" w:rsidRDefault="00440ECF" w:rsidP="00280D50">
      <w:pPr>
        <w:autoSpaceDE w:val="0"/>
        <w:autoSpaceDN w:val="0"/>
        <w:adjustRightInd w:val="0"/>
        <w:ind w:leftChars="100" w:left="240"/>
        <w:jc w:val="left"/>
        <w:rPr>
          <w:rFonts w:ascii="ＭＳ ゴシック" w:eastAsia="ＭＳ ゴシック" w:hAnsi="ＭＳ ゴシック" w:cs="MS-Mincho"/>
          <w:kern w:val="0"/>
        </w:rPr>
      </w:pPr>
      <w:r w:rsidRPr="00481712">
        <w:rPr>
          <w:rFonts w:ascii="ＭＳ ゴシック" w:eastAsia="ＭＳ ゴシック" w:hAnsi="ＭＳ ゴシック" w:cs="MS-Mincho" w:hint="eastAsia"/>
          <w:kern w:val="0"/>
        </w:rPr>
        <w:t>各書類の間に仕切りとして白紙を挟み、添付書類の番号や書類名等を記入したインデックスを見出しとして貼付する。</w:t>
      </w:r>
    </w:p>
    <w:sectPr w:rsidR="00EC6D04" w:rsidRPr="004817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4C18E" w14:textId="77777777" w:rsidR="00440ECF" w:rsidRDefault="00440ECF" w:rsidP="00440ECF">
      <w:r>
        <w:separator/>
      </w:r>
    </w:p>
  </w:endnote>
  <w:endnote w:type="continuationSeparator" w:id="0">
    <w:p w14:paraId="3B4875F1" w14:textId="77777777" w:rsidR="00440ECF" w:rsidRDefault="00440ECF" w:rsidP="0044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53E6" w14:textId="77777777" w:rsidR="00440ECF" w:rsidRDefault="00440ECF" w:rsidP="00440ECF">
      <w:r>
        <w:separator/>
      </w:r>
    </w:p>
  </w:footnote>
  <w:footnote w:type="continuationSeparator" w:id="0">
    <w:p w14:paraId="45998076" w14:textId="77777777" w:rsidR="00440ECF" w:rsidRDefault="00440ECF" w:rsidP="00440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40"/>
  <w:drawingGridVerticalSpacing w:val="0"/>
  <w:displayHorizontalDrawingGridEvery w:val="0"/>
  <w:displayVertic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32"/>
    <w:rsid w:val="00145261"/>
    <w:rsid w:val="00280D50"/>
    <w:rsid w:val="0034647F"/>
    <w:rsid w:val="00440ECF"/>
    <w:rsid w:val="00481712"/>
    <w:rsid w:val="0059091E"/>
    <w:rsid w:val="00C07032"/>
    <w:rsid w:val="00EC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8D5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ECF"/>
    <w:pPr>
      <w:tabs>
        <w:tab w:val="center" w:pos="4252"/>
        <w:tab w:val="right" w:pos="8504"/>
      </w:tabs>
      <w:snapToGrid w:val="0"/>
    </w:pPr>
  </w:style>
  <w:style w:type="character" w:customStyle="1" w:styleId="a4">
    <w:name w:val="ヘッダー (文字)"/>
    <w:basedOn w:val="a0"/>
    <w:link w:val="a3"/>
    <w:uiPriority w:val="99"/>
    <w:rsid w:val="00440ECF"/>
  </w:style>
  <w:style w:type="paragraph" w:styleId="a5">
    <w:name w:val="footer"/>
    <w:basedOn w:val="a"/>
    <w:link w:val="a6"/>
    <w:uiPriority w:val="99"/>
    <w:unhideWhenUsed/>
    <w:rsid w:val="00440ECF"/>
    <w:pPr>
      <w:tabs>
        <w:tab w:val="center" w:pos="4252"/>
        <w:tab w:val="right" w:pos="8504"/>
      </w:tabs>
      <w:snapToGrid w:val="0"/>
    </w:pPr>
  </w:style>
  <w:style w:type="character" w:customStyle="1" w:styleId="a6">
    <w:name w:val="フッター (文字)"/>
    <w:basedOn w:val="a0"/>
    <w:link w:val="a5"/>
    <w:uiPriority w:val="99"/>
    <w:rsid w:val="0044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2021-12-20T02:27:00Z</dcterms:created>
  <dcterms:modified xsi:type="dcterms:W3CDTF">2021-12-20T02:27:00Z</dcterms:modified>
</cp:coreProperties>
</file>