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CC3209" w:rsidP="000748B9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0748B9">
        <w:rPr>
          <w:rFonts w:asciiTheme="majorEastAsia" w:eastAsiaTheme="majorEastAsia" w:hAnsiTheme="majorEastAsia" w:hint="eastAsia"/>
          <w:spacing w:val="140"/>
          <w:kern w:val="0"/>
          <w:sz w:val="28"/>
          <w:fitText w:val="2520" w:id="-1797539840"/>
        </w:rPr>
        <w:t>企画提案</w:t>
      </w:r>
      <w:r w:rsidRPr="000748B9">
        <w:rPr>
          <w:rFonts w:asciiTheme="majorEastAsia" w:eastAsiaTheme="majorEastAsia" w:hAnsiTheme="majorEastAsia" w:hint="eastAsia"/>
          <w:kern w:val="0"/>
          <w:sz w:val="28"/>
          <w:fitText w:val="2520" w:id="-1797539840"/>
        </w:rPr>
        <w:t>書</w:t>
      </w: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A71048" w:rsidRDefault="008468B7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A71048" w:rsidRPr="00A71048">
        <w:rPr>
          <w:rFonts w:ascii="ＭＳ 明朝" w:eastAsia="ＭＳ 明朝" w:hAnsi="ＭＳ 明朝" w:hint="eastAsia"/>
        </w:rPr>
        <w:t>つくばＳＤＧｓパートナーズ社会課題解決事業運営業務委託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五十嵐</w:t>
      </w:r>
      <w:r w:rsidR="00E94F84">
        <w:rPr>
          <w:rFonts w:ascii="ＭＳ 明朝" w:eastAsia="ＭＳ 明朝" w:hAnsi="ＭＳ 明朝" w:hint="eastAsia"/>
          <w:kern w:val="0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D45700" w:rsidRPr="00A71048" w:rsidRDefault="00D45700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</w:t>
      </w:r>
      <w:r w:rsidR="00D45700">
        <w:rPr>
          <w:rFonts w:ascii="ＭＳ 明朝" w:eastAsia="ＭＳ 明朝" w:hAnsi="ＭＳ 明朝" w:hint="eastAsia"/>
        </w:rPr>
        <w:t>企画提案書を提出し</w:t>
      </w:r>
      <w:r w:rsidRPr="00A71048">
        <w:rPr>
          <w:rFonts w:ascii="ＭＳ 明朝" w:eastAsia="ＭＳ 明朝" w:hAnsi="ＭＳ 明朝" w:hint="eastAsia"/>
        </w:rPr>
        <w:t>ます。</w:t>
      </w:r>
    </w:p>
    <w:p w:rsidR="00A71048" w:rsidRPr="003209AA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 w:rsidR="00D45700">
        <w:rPr>
          <w:rFonts w:ascii="ＭＳ 明朝" w:eastAsia="ＭＳ 明朝" w:hAnsi="ＭＳ 明朝" w:hint="eastAsia"/>
          <w:kern w:val="0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  <w:r w:rsidR="000836C1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E5" w:rsidRDefault="006C54E5" w:rsidP="00FC210C">
      <w:r>
        <w:separator/>
      </w:r>
    </w:p>
  </w:endnote>
  <w:endnote w:type="continuationSeparator" w:id="0">
    <w:p w:rsidR="006C54E5" w:rsidRDefault="006C54E5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E5" w:rsidRDefault="006C54E5" w:rsidP="00FC210C">
      <w:r>
        <w:separator/>
      </w:r>
    </w:p>
  </w:footnote>
  <w:footnote w:type="continuationSeparator" w:id="0">
    <w:p w:rsidR="006C54E5" w:rsidRDefault="006C54E5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CC3209" w:rsidP="00FC210C">
    <w:pPr>
      <w:pStyle w:val="a3"/>
      <w:jc w:val="right"/>
    </w:pPr>
    <w:r>
      <w:rPr>
        <w:rFonts w:hint="eastAsia"/>
      </w:rPr>
      <w:t>（様式６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48B9"/>
    <w:rsid w:val="000836C1"/>
    <w:rsid w:val="00184EAD"/>
    <w:rsid w:val="001F29E8"/>
    <w:rsid w:val="00212108"/>
    <w:rsid w:val="00217EBB"/>
    <w:rsid w:val="003209AA"/>
    <w:rsid w:val="00440C31"/>
    <w:rsid w:val="004C51AC"/>
    <w:rsid w:val="004F4A1C"/>
    <w:rsid w:val="006C54E5"/>
    <w:rsid w:val="008468B7"/>
    <w:rsid w:val="00A71048"/>
    <w:rsid w:val="00AA2CB7"/>
    <w:rsid w:val="00B25254"/>
    <w:rsid w:val="00BF7F6F"/>
    <w:rsid w:val="00CC3209"/>
    <w:rsid w:val="00D45700"/>
    <w:rsid w:val="00E94F84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6E18F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2021-04-27T05:56:00Z</dcterms:created>
  <dcterms:modified xsi:type="dcterms:W3CDTF">2024-03-26T06:21:00Z</dcterms:modified>
</cp:coreProperties>
</file>