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8E" w:rsidRPr="00630AF1" w:rsidRDefault="00D63F22" w:rsidP="007953B2">
      <w:pPr>
        <w:pStyle w:val="1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630AF1">
        <w:rPr>
          <w:rFonts w:asciiTheme="minorEastAsia" w:eastAsiaTheme="minorEastAsia" w:hAnsiTheme="minorEastAsia" w:hint="eastAsia"/>
        </w:rPr>
        <w:t>配置予定技術者の</w:t>
      </w:r>
      <w:r w:rsidR="00653A22" w:rsidRPr="00630AF1">
        <w:rPr>
          <w:rFonts w:asciiTheme="minorEastAsia" w:eastAsiaTheme="minorEastAsia" w:hAnsiTheme="minorEastAsia" w:hint="eastAsia"/>
        </w:rPr>
        <w:t>業務実績</w:t>
      </w:r>
    </w:p>
    <w:p w:rsidR="006C0A3E" w:rsidRPr="00630AF1" w:rsidRDefault="006C0A3E" w:rsidP="006C0A3E">
      <w:pPr>
        <w:jc w:val="center"/>
        <w:rPr>
          <w:rFonts w:asciiTheme="minorEastAsia" w:hAnsiTheme="minorEastAsia"/>
        </w:rPr>
      </w:pPr>
      <w:r w:rsidRPr="00630AF1">
        <w:rPr>
          <w:rFonts w:asciiTheme="minorEastAsia" w:hAnsiTheme="minorEastAsia" w:hint="eastAsia"/>
        </w:rPr>
        <w:t>（</w:t>
      </w:r>
      <w:r w:rsidR="00933EDF" w:rsidRPr="00933EDF">
        <w:rPr>
          <w:rFonts w:asciiTheme="minorEastAsia" w:hAnsiTheme="minorEastAsia" w:hint="eastAsia"/>
        </w:rPr>
        <w:t>６－７市単（仮称）つくば市茎崎給食レストラン建設設計業務委託</w:t>
      </w:r>
      <w:r w:rsidRPr="00630AF1">
        <w:rPr>
          <w:rFonts w:asciiTheme="minorEastAsia" w:hAnsiTheme="minorEastAsia" w:hint="eastAsia"/>
        </w:rPr>
        <w:t>）</w:t>
      </w:r>
    </w:p>
    <w:p w:rsidR="00677D7C" w:rsidRPr="00630AF1" w:rsidRDefault="00677D7C" w:rsidP="006C0A3E">
      <w:pPr>
        <w:jc w:val="center"/>
        <w:rPr>
          <w:rFonts w:asciiTheme="minorEastAsia" w:hAnsiTheme="minorEastAsia"/>
        </w:rPr>
      </w:pPr>
    </w:p>
    <w:p w:rsidR="00C35227" w:rsidRPr="00630AF1" w:rsidRDefault="007217C9" w:rsidP="00C35227">
      <w:pPr>
        <w:ind w:firstLineChars="100" w:firstLine="240"/>
        <w:rPr>
          <w:rFonts w:asciiTheme="minorEastAsia" w:hAnsiTheme="minorEastAsia"/>
        </w:rPr>
      </w:pPr>
      <w:r w:rsidRPr="00630AF1">
        <w:rPr>
          <w:rFonts w:asciiTheme="minorEastAsia" w:hAnsiTheme="minorEastAsia" w:hint="eastAsia"/>
        </w:rPr>
        <w:t>・</w:t>
      </w:r>
      <w:r w:rsidR="00A75C8E" w:rsidRPr="00630AF1">
        <w:rPr>
          <w:rFonts w:asciiTheme="minorEastAsia" w:hAnsiTheme="minorEastAsia" w:hint="eastAsia"/>
        </w:rPr>
        <w:t>１</w:t>
      </w:r>
      <w:r w:rsidR="009D53B1">
        <w:rPr>
          <w:rFonts w:asciiTheme="minorEastAsia" w:hAnsiTheme="minorEastAsia" w:hint="eastAsia"/>
        </w:rPr>
        <w:t>人</w:t>
      </w:r>
      <w:r w:rsidR="00A75C8E" w:rsidRPr="00630AF1">
        <w:rPr>
          <w:rFonts w:asciiTheme="minorEastAsia" w:hAnsiTheme="minorEastAsia" w:hint="eastAsia"/>
        </w:rPr>
        <w:t>当たり最大</w:t>
      </w:r>
      <w:r w:rsidR="007953B2" w:rsidRPr="00630AF1">
        <w:rPr>
          <w:rFonts w:asciiTheme="minorEastAsia" w:hAnsiTheme="minorEastAsia" w:hint="eastAsia"/>
        </w:rPr>
        <w:t>３</w:t>
      </w:r>
      <w:r w:rsidR="00A75C8E" w:rsidRPr="00630AF1">
        <w:rPr>
          <w:rFonts w:asciiTheme="minorEastAsia" w:hAnsiTheme="minorEastAsia" w:hint="eastAsia"/>
        </w:rPr>
        <w:t>件まで</w:t>
      </w:r>
      <w:r w:rsidR="00442D28" w:rsidRPr="00630AF1">
        <w:rPr>
          <w:rFonts w:asciiTheme="minorEastAsia" w:hAnsiTheme="minorEastAsia" w:hint="eastAsia"/>
        </w:rPr>
        <w:t>の</w:t>
      </w:r>
      <w:r w:rsidR="00A75C8E" w:rsidRPr="00630AF1">
        <w:rPr>
          <w:rFonts w:asciiTheme="minorEastAsia" w:hAnsiTheme="minorEastAsia" w:hint="eastAsia"/>
        </w:rPr>
        <w:t>記入</w:t>
      </w:r>
      <w:r w:rsidR="00442D28" w:rsidRPr="00630AF1">
        <w:rPr>
          <w:rFonts w:asciiTheme="minorEastAsia" w:hAnsiTheme="minorEastAsia" w:hint="eastAsia"/>
        </w:rPr>
        <w:t>と</w:t>
      </w:r>
      <w:r w:rsidR="007953B2" w:rsidRPr="00630AF1">
        <w:rPr>
          <w:rFonts w:asciiTheme="minorEastAsia" w:hAnsiTheme="minorEastAsia" w:hint="eastAsia"/>
        </w:rPr>
        <w:t>し、技術者</w:t>
      </w:r>
      <w:r w:rsidR="00194C57" w:rsidRPr="00630AF1">
        <w:rPr>
          <w:rFonts w:asciiTheme="minorEastAsia" w:hAnsiTheme="minorEastAsia" w:hint="eastAsia"/>
        </w:rPr>
        <w:t>最大５</w:t>
      </w:r>
      <w:r w:rsidR="009D53B1">
        <w:rPr>
          <w:rFonts w:asciiTheme="minorEastAsia" w:hAnsiTheme="minorEastAsia" w:hint="eastAsia"/>
        </w:rPr>
        <w:t>人</w:t>
      </w:r>
      <w:r w:rsidR="00B87E2B" w:rsidRPr="00630AF1">
        <w:rPr>
          <w:rFonts w:asciiTheme="minorEastAsia" w:hAnsiTheme="minorEastAsia" w:hint="eastAsia"/>
        </w:rPr>
        <w:t>について</w:t>
      </w:r>
      <w:r w:rsidR="007953B2" w:rsidRPr="00630AF1">
        <w:rPr>
          <w:rFonts w:asciiTheme="minorEastAsia" w:hAnsiTheme="minorEastAsia" w:hint="eastAsia"/>
        </w:rPr>
        <w:t>作成すること</w:t>
      </w:r>
    </w:p>
    <w:p w:rsidR="00497F0E" w:rsidRPr="00630AF1" w:rsidRDefault="00497F0E" w:rsidP="00C35227">
      <w:pPr>
        <w:ind w:firstLineChars="100" w:firstLine="240"/>
        <w:rPr>
          <w:rFonts w:asciiTheme="minorEastAsia" w:hAnsiTheme="minorEastAsia"/>
        </w:rPr>
      </w:pPr>
      <w:r w:rsidRPr="00630AF1">
        <w:rPr>
          <w:rFonts w:asciiTheme="minorEastAsia" w:hAnsiTheme="minorEastAsia" w:hint="eastAsia"/>
        </w:rPr>
        <w:t>・過去10年以内の実績のみを記載対象と</w:t>
      </w:r>
      <w:r w:rsidR="002428A7" w:rsidRPr="00630AF1">
        <w:rPr>
          <w:rFonts w:asciiTheme="minorEastAsia" w:hAnsiTheme="minorEastAsia" w:hint="eastAsia"/>
        </w:rPr>
        <w:t>し、契約相手は問わない</w:t>
      </w:r>
    </w:p>
    <w:p w:rsidR="00677D7C" w:rsidRPr="00630AF1" w:rsidRDefault="00677D7C" w:rsidP="00677D7C">
      <w:pPr>
        <w:ind w:left="425" w:hangingChars="177" w:hanging="425"/>
        <w:rPr>
          <w:rFonts w:asciiTheme="minorEastAsia" w:hAnsiTheme="minorEastAsia"/>
        </w:rPr>
      </w:pPr>
      <w:r w:rsidRPr="00630AF1">
        <w:rPr>
          <w:rFonts w:asciiTheme="minorEastAsia" w:hAnsiTheme="minorEastAsia" w:hint="eastAsia"/>
        </w:rPr>
        <w:t xml:space="preserve">　</w:t>
      </w:r>
      <w:r w:rsidR="007217C9" w:rsidRPr="00630AF1">
        <w:rPr>
          <w:rFonts w:asciiTheme="minorEastAsia" w:hAnsiTheme="minorEastAsia" w:hint="eastAsia"/>
        </w:rPr>
        <w:t>・</w:t>
      </w:r>
      <w:r w:rsidRPr="00630AF1">
        <w:rPr>
          <w:rFonts w:asciiTheme="minorEastAsia" w:hAnsiTheme="minorEastAsia" w:hint="eastAsia"/>
        </w:rPr>
        <w:t>原則として</w:t>
      </w:r>
      <w:r w:rsidR="00E94326" w:rsidRPr="00630AF1">
        <w:rPr>
          <w:rFonts w:asciiTheme="minorEastAsia" w:hAnsiTheme="minorEastAsia" w:hint="eastAsia"/>
        </w:rPr>
        <w:t>管理</w:t>
      </w:r>
      <w:r w:rsidRPr="00630AF1">
        <w:rPr>
          <w:rFonts w:asciiTheme="minorEastAsia" w:hAnsiTheme="minorEastAsia" w:hint="eastAsia"/>
        </w:rPr>
        <w:t>技術者及び主任技術者</w:t>
      </w:r>
      <w:r w:rsidR="00B21152" w:rsidRPr="00630AF1">
        <w:rPr>
          <w:rFonts w:asciiTheme="minorEastAsia" w:hAnsiTheme="minorEastAsia" w:hint="eastAsia"/>
        </w:rPr>
        <w:t>の実績を</w:t>
      </w:r>
      <w:r w:rsidRPr="00630AF1">
        <w:rPr>
          <w:rFonts w:asciiTheme="minorEastAsia" w:hAnsiTheme="minorEastAsia" w:hint="eastAsia"/>
        </w:rPr>
        <w:t>記載することとするが、特筆すべき実績があ</w:t>
      </w:r>
      <w:r w:rsidR="00D04A18" w:rsidRPr="00630AF1">
        <w:rPr>
          <w:rFonts w:asciiTheme="minorEastAsia" w:hAnsiTheme="minorEastAsia" w:hint="eastAsia"/>
        </w:rPr>
        <w:t>り、本件への参加を予定している</w:t>
      </w:r>
      <w:r w:rsidRPr="00630AF1">
        <w:rPr>
          <w:rFonts w:asciiTheme="minorEastAsia" w:hAnsiTheme="minorEastAsia" w:hint="eastAsia"/>
        </w:rPr>
        <w:t>技術者がいる場合は、代わりに記載しても良いものとする</w:t>
      </w:r>
    </w:p>
    <w:p w:rsidR="00677D7C" w:rsidRPr="00630AF1" w:rsidRDefault="00677D7C" w:rsidP="00677D7C">
      <w:pPr>
        <w:rPr>
          <w:rFonts w:asciiTheme="minorEastAsia" w:hAnsiTheme="minorEastAsia"/>
        </w:rPr>
      </w:pPr>
      <w:r w:rsidRPr="00630AF1">
        <w:rPr>
          <w:rFonts w:asciiTheme="minorEastAsia" w:hAnsiTheme="minorEastAsia" w:hint="eastAsia"/>
        </w:rPr>
        <w:t xml:space="preserve">　</w:t>
      </w:r>
      <w:r w:rsidR="007217C9" w:rsidRPr="00630AF1">
        <w:rPr>
          <w:rFonts w:asciiTheme="minorEastAsia" w:hAnsiTheme="minorEastAsia" w:hint="eastAsia"/>
        </w:rPr>
        <w:t>・</w:t>
      </w:r>
      <w:r w:rsidRPr="00630AF1">
        <w:rPr>
          <w:rFonts w:asciiTheme="minorEastAsia" w:hAnsiTheme="minorEastAsia" w:hint="eastAsia"/>
        </w:rPr>
        <w:t>必要に応じて、実績を証明できる書類の提出を求める場合がある</w:t>
      </w:r>
    </w:p>
    <w:p w:rsidR="00677D7C" w:rsidRPr="00630AF1" w:rsidRDefault="00677D7C" w:rsidP="00677D7C">
      <w:pPr>
        <w:ind w:left="425" w:hangingChars="177" w:hanging="425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59"/>
      </w:tblGrid>
      <w:tr w:rsidR="00116796" w:rsidRPr="00630AF1" w:rsidTr="00707D5D">
        <w:tc>
          <w:tcPr>
            <w:tcW w:w="2263" w:type="dxa"/>
          </w:tcPr>
          <w:p w:rsidR="00116796" w:rsidRPr="00630AF1" w:rsidRDefault="00116796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6559" w:type="dxa"/>
            <w:vAlign w:val="center"/>
          </w:tcPr>
          <w:p w:rsidR="00116796" w:rsidRPr="00630AF1" w:rsidRDefault="00757B8F" w:rsidP="00757B8F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（１～５の通し番号を記入）</w:t>
            </w:r>
          </w:p>
        </w:tc>
      </w:tr>
      <w:tr w:rsidR="00116796" w:rsidRPr="00630AF1" w:rsidTr="00707D5D">
        <w:tc>
          <w:tcPr>
            <w:tcW w:w="2263" w:type="dxa"/>
          </w:tcPr>
          <w:p w:rsidR="00116796" w:rsidRPr="00630AF1" w:rsidRDefault="00116796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59" w:type="dxa"/>
            <w:vAlign w:val="center"/>
          </w:tcPr>
          <w:p w:rsidR="00116796" w:rsidRPr="00630AF1" w:rsidRDefault="00116796" w:rsidP="00677D7C">
            <w:pPr>
              <w:rPr>
                <w:rFonts w:asciiTheme="minorEastAsia" w:hAnsiTheme="minorEastAsia"/>
              </w:rPr>
            </w:pPr>
          </w:p>
        </w:tc>
      </w:tr>
      <w:tr w:rsidR="00116796" w:rsidRPr="00630AF1" w:rsidTr="0035535D">
        <w:trPr>
          <w:trHeight w:val="557"/>
        </w:trPr>
        <w:tc>
          <w:tcPr>
            <w:tcW w:w="2263" w:type="dxa"/>
            <w:vAlign w:val="center"/>
          </w:tcPr>
          <w:p w:rsidR="00116796" w:rsidRPr="00630AF1" w:rsidRDefault="00116796" w:rsidP="0035535D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当業務での</w:t>
            </w:r>
          </w:p>
          <w:p w:rsidR="00116796" w:rsidRPr="00630AF1" w:rsidRDefault="00116796" w:rsidP="0035535D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技術者の役割</w:t>
            </w:r>
          </w:p>
        </w:tc>
        <w:tc>
          <w:tcPr>
            <w:tcW w:w="6559" w:type="dxa"/>
            <w:vAlign w:val="center"/>
          </w:tcPr>
          <w:p w:rsidR="00116796" w:rsidRPr="00630AF1" w:rsidRDefault="00116796" w:rsidP="00116796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・</w:t>
            </w:r>
            <w:r w:rsidR="00E94326" w:rsidRPr="00630AF1">
              <w:rPr>
                <w:rFonts w:asciiTheme="minorEastAsia" w:hAnsiTheme="minorEastAsia" w:hint="eastAsia"/>
              </w:rPr>
              <w:t>管理</w:t>
            </w:r>
            <w:r w:rsidRPr="00630AF1">
              <w:rPr>
                <w:rFonts w:asciiTheme="minorEastAsia" w:hAnsiTheme="minorEastAsia" w:hint="eastAsia"/>
              </w:rPr>
              <w:t>技術者</w:t>
            </w:r>
          </w:p>
          <w:p w:rsidR="00116796" w:rsidRPr="00630AF1" w:rsidRDefault="00116796" w:rsidP="00116796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・主任技術者（役割：総合／構造／電気／機械）</w:t>
            </w:r>
          </w:p>
          <w:p w:rsidR="00116796" w:rsidRPr="00630AF1" w:rsidRDefault="00116796" w:rsidP="00116796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・技術者　　（役割：　　　　　　　　　　　）</w:t>
            </w:r>
          </w:p>
        </w:tc>
      </w:tr>
      <w:tr w:rsidR="00383E8A" w:rsidRPr="00630AF1" w:rsidTr="0035535D">
        <w:trPr>
          <w:trHeight w:val="557"/>
        </w:trPr>
        <w:tc>
          <w:tcPr>
            <w:tcW w:w="2263" w:type="dxa"/>
            <w:vAlign w:val="center"/>
          </w:tcPr>
          <w:p w:rsidR="00383E8A" w:rsidRPr="00630AF1" w:rsidRDefault="00383E8A" w:rsidP="0035535D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6559" w:type="dxa"/>
            <w:vAlign w:val="center"/>
          </w:tcPr>
          <w:p w:rsidR="00383E8A" w:rsidRPr="00630AF1" w:rsidRDefault="00383E8A" w:rsidP="00116796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 xml:space="preserve">　</w:t>
            </w:r>
            <w:r w:rsidR="0035535D" w:rsidRPr="00630AF1">
              <w:rPr>
                <w:rFonts w:asciiTheme="minorEastAsia" w:hAnsiTheme="minorEastAsia" w:hint="eastAsia"/>
              </w:rPr>
              <w:t>歳/　年</w:t>
            </w:r>
          </w:p>
        </w:tc>
      </w:tr>
    </w:tbl>
    <w:p w:rsidR="00677D7C" w:rsidRPr="00630AF1" w:rsidRDefault="00677D7C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1713"/>
        <w:gridCol w:w="4111"/>
        <w:gridCol w:w="2448"/>
      </w:tblGrid>
      <w:tr w:rsidR="00707D5D" w:rsidRPr="00630AF1" w:rsidTr="00707D5D">
        <w:tc>
          <w:tcPr>
            <w:tcW w:w="550" w:type="dxa"/>
            <w:vMerge w:val="restart"/>
            <w:textDirection w:val="tbRlV"/>
            <w:vAlign w:val="center"/>
          </w:tcPr>
          <w:p w:rsidR="00707D5D" w:rsidRPr="00630AF1" w:rsidRDefault="00707D5D" w:rsidP="00707D5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実績１</w:t>
            </w:r>
          </w:p>
        </w:tc>
        <w:tc>
          <w:tcPr>
            <w:tcW w:w="1713" w:type="dxa"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559" w:type="dxa"/>
            <w:gridSpan w:val="2"/>
            <w:vAlign w:val="center"/>
          </w:tcPr>
          <w:p w:rsidR="00707D5D" w:rsidRPr="00630AF1" w:rsidRDefault="00707D5D" w:rsidP="0011255B">
            <w:pPr>
              <w:rPr>
                <w:rFonts w:asciiTheme="minorEastAsia" w:hAnsiTheme="minorEastAsia"/>
              </w:rPr>
            </w:pPr>
          </w:p>
        </w:tc>
      </w:tr>
      <w:tr w:rsidR="00707D5D" w:rsidRPr="00630AF1" w:rsidTr="00707D5D">
        <w:tc>
          <w:tcPr>
            <w:tcW w:w="550" w:type="dxa"/>
            <w:vMerge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6559" w:type="dxa"/>
            <w:gridSpan w:val="2"/>
            <w:vAlign w:val="center"/>
          </w:tcPr>
          <w:p w:rsidR="00707D5D" w:rsidRPr="00630AF1" w:rsidRDefault="00707D5D" w:rsidP="0011255B">
            <w:pPr>
              <w:rPr>
                <w:rFonts w:asciiTheme="minorEastAsia" w:hAnsiTheme="minorEastAsia"/>
              </w:rPr>
            </w:pPr>
          </w:p>
        </w:tc>
      </w:tr>
      <w:tr w:rsidR="00707D5D" w:rsidRPr="00630AF1" w:rsidTr="00707D5D">
        <w:tc>
          <w:tcPr>
            <w:tcW w:w="550" w:type="dxa"/>
            <w:vMerge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  <w:w w:val="75"/>
                <w:kern w:val="0"/>
                <w:fitText w:val="1440" w:id="-1241783040"/>
              </w:rPr>
              <w:t>当該実績での立場</w:t>
            </w:r>
          </w:p>
        </w:tc>
        <w:tc>
          <w:tcPr>
            <w:tcW w:w="6559" w:type="dxa"/>
            <w:gridSpan w:val="2"/>
            <w:vAlign w:val="center"/>
          </w:tcPr>
          <w:p w:rsidR="00707D5D" w:rsidRPr="00630AF1" w:rsidRDefault="00707D5D" w:rsidP="0011255B">
            <w:pPr>
              <w:rPr>
                <w:rFonts w:asciiTheme="minorEastAsia" w:hAnsiTheme="minorEastAsia"/>
              </w:rPr>
            </w:pPr>
          </w:p>
        </w:tc>
      </w:tr>
      <w:tr w:rsidR="00707D5D" w:rsidRPr="00630AF1" w:rsidTr="00707D5D">
        <w:tc>
          <w:tcPr>
            <w:tcW w:w="550" w:type="dxa"/>
            <w:vMerge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業務完了年月</w:t>
            </w:r>
          </w:p>
        </w:tc>
        <w:tc>
          <w:tcPr>
            <w:tcW w:w="6559" w:type="dxa"/>
            <w:gridSpan w:val="2"/>
            <w:vAlign w:val="center"/>
          </w:tcPr>
          <w:p w:rsidR="00707D5D" w:rsidRPr="00630AF1" w:rsidRDefault="00714ED5" w:rsidP="00A75C8E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 xml:space="preserve">西暦　　　</w:t>
            </w:r>
            <w:r w:rsidR="00A75C8E" w:rsidRPr="00630AF1">
              <w:rPr>
                <w:rFonts w:asciiTheme="minorEastAsia" w:hAnsiTheme="minorEastAsia" w:hint="eastAsia"/>
              </w:rPr>
              <w:t>年　月</w:t>
            </w:r>
          </w:p>
        </w:tc>
      </w:tr>
      <w:tr w:rsidR="00707D5D" w:rsidRPr="00630AF1" w:rsidTr="00A75C8E">
        <w:tc>
          <w:tcPr>
            <w:tcW w:w="550" w:type="dxa"/>
            <w:vMerge/>
          </w:tcPr>
          <w:p w:rsidR="00707D5D" w:rsidRPr="00630AF1" w:rsidRDefault="00707D5D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707D5D" w:rsidRPr="00630AF1" w:rsidRDefault="0011255B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対象建築物の構造</w:t>
            </w:r>
          </w:p>
        </w:tc>
        <w:tc>
          <w:tcPr>
            <w:tcW w:w="6559" w:type="dxa"/>
            <w:gridSpan w:val="2"/>
            <w:vAlign w:val="center"/>
          </w:tcPr>
          <w:p w:rsidR="00707D5D" w:rsidRPr="00630AF1" w:rsidRDefault="00A75C8E" w:rsidP="00313F8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鉄筋コンクリート造／鉄骨造／鉄骨鉄筋コンクリート造</w:t>
            </w:r>
            <w:r w:rsidR="00313F84" w:rsidRPr="00630AF1">
              <w:rPr>
                <w:rFonts w:asciiTheme="minorEastAsia" w:hAnsiTheme="minorEastAsia" w:hint="eastAsia"/>
              </w:rPr>
              <w:t>／</w:t>
            </w:r>
          </w:p>
          <w:p w:rsidR="00313F84" w:rsidRPr="00630AF1" w:rsidRDefault="00313F84" w:rsidP="00313F8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その他（　　　　　　　　　　　　　　　　　　　　　）</w:t>
            </w:r>
          </w:p>
        </w:tc>
      </w:tr>
      <w:tr w:rsidR="00A75C8E" w:rsidRPr="00630AF1" w:rsidTr="00A75C8E">
        <w:tc>
          <w:tcPr>
            <w:tcW w:w="550" w:type="dxa"/>
            <w:vMerge/>
          </w:tcPr>
          <w:p w:rsidR="00A75C8E" w:rsidRPr="00630AF1" w:rsidRDefault="00A75C8E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A75C8E" w:rsidRPr="00630AF1" w:rsidRDefault="00A75C8E" w:rsidP="00500430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A75C8E" w:rsidP="00313F8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基本設計／実施設計／基本・実施設計</w:t>
            </w:r>
            <w:r w:rsidR="00313F84" w:rsidRPr="00630AF1">
              <w:rPr>
                <w:rFonts w:asciiTheme="minorEastAsia" w:hAnsiTheme="minorEastAsia" w:hint="eastAsia"/>
              </w:rPr>
              <w:t>／</w:t>
            </w:r>
          </w:p>
          <w:p w:rsidR="00A75C8E" w:rsidRPr="00630AF1" w:rsidRDefault="00313F84" w:rsidP="00313F8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 xml:space="preserve">その他（　　　　　　　　　　　　　　</w:t>
            </w:r>
            <w:r w:rsidR="00F4679F" w:rsidRPr="00630AF1">
              <w:rPr>
                <w:rFonts w:asciiTheme="minorEastAsia" w:hAnsiTheme="minorEastAsia" w:hint="eastAsia"/>
              </w:rPr>
              <w:t xml:space="preserve">　</w:t>
            </w:r>
            <w:r w:rsidRPr="00630AF1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7217C9" w:rsidRPr="00630AF1" w:rsidTr="002D2330">
        <w:tc>
          <w:tcPr>
            <w:tcW w:w="550" w:type="dxa"/>
            <w:vMerge/>
          </w:tcPr>
          <w:p w:rsidR="007217C9" w:rsidRPr="00630AF1" w:rsidRDefault="007217C9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2D2330" w:rsidRPr="00630AF1" w:rsidRDefault="007217C9" w:rsidP="007217C9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評価項目</w:t>
            </w:r>
          </w:p>
          <w:p w:rsidR="007217C9" w:rsidRPr="00630AF1" w:rsidRDefault="002D2330" w:rsidP="007217C9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としての</w:t>
            </w:r>
            <w:r w:rsidR="007217C9" w:rsidRPr="00630AF1">
              <w:rPr>
                <w:rFonts w:asciiTheme="minorEastAsia" w:hAnsiTheme="minorEastAsia" w:hint="eastAsia"/>
              </w:rPr>
              <w:t>該当</w:t>
            </w:r>
          </w:p>
        </w:tc>
        <w:tc>
          <w:tcPr>
            <w:tcW w:w="4111" w:type="dxa"/>
            <w:vAlign w:val="center"/>
          </w:tcPr>
          <w:p w:rsidR="007217C9" w:rsidRPr="00630AF1" w:rsidRDefault="009D53B1" w:rsidP="007217C9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900㎡以上の鉄骨造建設</w:t>
            </w:r>
            <w:r w:rsidR="002D2330" w:rsidRPr="00630AF1"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7217C9" w:rsidRPr="00630AF1" w:rsidRDefault="007217C9" w:rsidP="00A75C8E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7217C9" w:rsidRPr="00630AF1" w:rsidTr="002D2330">
        <w:tc>
          <w:tcPr>
            <w:tcW w:w="550" w:type="dxa"/>
            <w:vMerge/>
          </w:tcPr>
          <w:p w:rsidR="007217C9" w:rsidRPr="00630AF1" w:rsidRDefault="007217C9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  <w:vAlign w:val="center"/>
          </w:tcPr>
          <w:p w:rsidR="007217C9" w:rsidRPr="00630AF1" w:rsidRDefault="007217C9" w:rsidP="00707D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7217C9" w:rsidRPr="00630AF1" w:rsidRDefault="009D53B1" w:rsidP="00707D5D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学校給食センター建設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7217C9" w:rsidRPr="00630AF1" w:rsidRDefault="007217C9" w:rsidP="00707D5D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7217C9" w:rsidRPr="00630AF1" w:rsidTr="002D2330">
        <w:tc>
          <w:tcPr>
            <w:tcW w:w="550" w:type="dxa"/>
            <w:vMerge/>
          </w:tcPr>
          <w:p w:rsidR="007217C9" w:rsidRPr="00630AF1" w:rsidRDefault="007217C9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7217C9" w:rsidRPr="00630AF1" w:rsidRDefault="007217C9" w:rsidP="00500430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7217C9" w:rsidRPr="00630AF1" w:rsidRDefault="009D53B1" w:rsidP="00707D5D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単独調理場を含む施設建設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7217C9" w:rsidRPr="00630AF1" w:rsidRDefault="007217C9" w:rsidP="00707D5D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7217C9" w:rsidRPr="00630AF1" w:rsidTr="002D2330">
        <w:tc>
          <w:tcPr>
            <w:tcW w:w="550" w:type="dxa"/>
            <w:vMerge/>
          </w:tcPr>
          <w:p w:rsidR="007217C9" w:rsidRPr="00630AF1" w:rsidRDefault="007217C9" w:rsidP="00707D5D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7217C9" w:rsidRPr="00630AF1" w:rsidRDefault="007217C9" w:rsidP="00707D5D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7217C9" w:rsidRPr="00630AF1" w:rsidRDefault="009D53B1" w:rsidP="00707D5D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レストラン又は食堂建設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7217C9" w:rsidRPr="00630AF1" w:rsidRDefault="007217C9" w:rsidP="00707D5D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7217C9" w:rsidRPr="00630AF1" w:rsidTr="002D2330">
        <w:tc>
          <w:tcPr>
            <w:tcW w:w="550" w:type="dxa"/>
            <w:vMerge/>
          </w:tcPr>
          <w:p w:rsidR="007217C9" w:rsidRPr="00630AF1" w:rsidRDefault="007217C9" w:rsidP="00707D5D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7217C9" w:rsidRPr="00630AF1" w:rsidRDefault="007217C9" w:rsidP="00707D5D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7217C9" w:rsidRPr="00630AF1" w:rsidRDefault="009D53B1" w:rsidP="00707D5D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公共施設建設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7217C9" w:rsidRPr="00630AF1" w:rsidRDefault="007217C9" w:rsidP="00707D5D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</w:tbl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p w:rsidR="009D53B1" w:rsidRDefault="009D53B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1713"/>
        <w:gridCol w:w="4111"/>
        <w:gridCol w:w="2448"/>
      </w:tblGrid>
      <w:tr w:rsidR="00313F84" w:rsidRPr="00630AF1" w:rsidTr="00E03114">
        <w:tc>
          <w:tcPr>
            <w:tcW w:w="550" w:type="dxa"/>
            <w:vMerge w:val="restart"/>
            <w:textDirection w:val="tbRlV"/>
            <w:vAlign w:val="center"/>
          </w:tcPr>
          <w:p w:rsidR="00313F84" w:rsidRPr="00630AF1" w:rsidRDefault="00313F84" w:rsidP="00E0311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lastRenderedPageBreak/>
              <w:t>実績</w:t>
            </w:r>
            <w:r w:rsidR="002F679D" w:rsidRPr="00630AF1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11255B">
            <w:pPr>
              <w:rPr>
                <w:rFonts w:asciiTheme="minorEastAsia" w:hAnsiTheme="minorEastAsia"/>
              </w:rPr>
            </w:pP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11255B">
            <w:pPr>
              <w:rPr>
                <w:rFonts w:asciiTheme="minorEastAsia" w:hAnsiTheme="minorEastAsia"/>
              </w:rPr>
            </w:pP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  <w:w w:val="75"/>
                <w:kern w:val="0"/>
                <w:fitText w:val="1440" w:id="-1218243072"/>
              </w:rPr>
              <w:t>当該実績での立場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11255B">
            <w:pPr>
              <w:rPr>
                <w:rFonts w:asciiTheme="minorEastAsia" w:hAnsiTheme="minorEastAsia"/>
              </w:rPr>
            </w:pP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業務完了年月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714ED5" w:rsidP="00E03114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西暦　　　年　月</w:t>
            </w: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11255B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対象建築物の</w:t>
            </w:r>
            <w:r w:rsidR="00313F84" w:rsidRPr="00630AF1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鉄筋コンクリート造／鉄骨造／鉄骨鉄筋コンクリート造／</w:t>
            </w:r>
          </w:p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その他（　　　　　　　　　　　　　　　　　　　　　）</w:t>
            </w: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基本設計／実施設計／基本・実施設計／</w:t>
            </w:r>
          </w:p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 xml:space="preserve">その他（　　　　　　　　　　　　　　　　　</w:t>
            </w:r>
            <w:r w:rsidR="00F4679F" w:rsidRPr="00630AF1">
              <w:rPr>
                <w:rFonts w:asciiTheme="minorEastAsia" w:hAnsiTheme="minorEastAsia" w:hint="eastAsia"/>
              </w:rPr>
              <w:t xml:space="preserve">　</w:t>
            </w:r>
            <w:r w:rsidRPr="00630AF1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評価項目</w:t>
            </w:r>
          </w:p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としての該当</w:t>
            </w: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900㎡以上の鉄骨造建設</w:t>
            </w:r>
            <w:r w:rsidRPr="00630AF1"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学校給食センター建設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単独調理場を含む施設建設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レストラン又は食堂建設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公共施設建設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</w:tbl>
    <w:p w:rsidR="00677D7C" w:rsidRPr="00630AF1" w:rsidRDefault="00163FE6" w:rsidP="009D53B1">
      <w:pPr>
        <w:ind w:left="425" w:hangingChars="177" w:hanging="425"/>
        <w:rPr>
          <w:rFonts w:asciiTheme="minorEastAsia" w:hAnsiTheme="minorEastAsia"/>
        </w:rPr>
      </w:pPr>
      <w:r w:rsidRPr="00630AF1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1713"/>
        <w:gridCol w:w="4111"/>
        <w:gridCol w:w="2448"/>
      </w:tblGrid>
      <w:tr w:rsidR="00313F84" w:rsidRPr="00630AF1" w:rsidTr="00E03114">
        <w:tc>
          <w:tcPr>
            <w:tcW w:w="550" w:type="dxa"/>
            <w:vMerge w:val="restart"/>
            <w:textDirection w:val="tbRlV"/>
            <w:vAlign w:val="center"/>
          </w:tcPr>
          <w:p w:rsidR="00313F84" w:rsidRPr="00630AF1" w:rsidRDefault="00313F84" w:rsidP="00E0311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実績</w:t>
            </w:r>
            <w:r w:rsidR="002F679D" w:rsidRPr="00630AF1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11255B">
            <w:pPr>
              <w:rPr>
                <w:rFonts w:asciiTheme="minorEastAsia" w:hAnsiTheme="minorEastAsia"/>
              </w:rPr>
            </w:pP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11255B">
            <w:pPr>
              <w:rPr>
                <w:rFonts w:asciiTheme="minorEastAsia" w:hAnsiTheme="minorEastAsia"/>
              </w:rPr>
            </w:pP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  <w:w w:val="75"/>
                <w:kern w:val="0"/>
                <w:fitText w:val="1440" w:id="-1218242816"/>
              </w:rPr>
              <w:t>当該実績での立場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11255B">
            <w:pPr>
              <w:rPr>
                <w:rFonts w:asciiTheme="minorEastAsia" w:hAnsiTheme="minorEastAsia"/>
              </w:rPr>
            </w:pP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業務完了年月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714ED5" w:rsidP="00E03114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西暦　　　年　月</w:t>
            </w: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11255B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対象建築物の構造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鉄筋コンクリート造／鉄骨造／鉄骨鉄筋コンクリート造／</w:t>
            </w:r>
          </w:p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その他（　　　　　　　　　　　　　　　　　　　　　）</w:t>
            </w:r>
          </w:p>
        </w:tc>
      </w:tr>
      <w:tr w:rsidR="00313F84" w:rsidRPr="00630AF1" w:rsidTr="00E03114">
        <w:tc>
          <w:tcPr>
            <w:tcW w:w="550" w:type="dxa"/>
            <w:vMerge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559" w:type="dxa"/>
            <w:gridSpan w:val="2"/>
            <w:vAlign w:val="center"/>
          </w:tcPr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基本設計／実施設計／基本・実施設計／</w:t>
            </w:r>
          </w:p>
          <w:p w:rsidR="00313F84" w:rsidRPr="00630AF1" w:rsidRDefault="00313F84" w:rsidP="00E03114">
            <w:pPr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 xml:space="preserve">その他（　　　　　　　　　　　　　　　</w:t>
            </w:r>
            <w:r w:rsidR="00F4679F" w:rsidRPr="00630AF1">
              <w:rPr>
                <w:rFonts w:asciiTheme="minorEastAsia" w:hAnsiTheme="minorEastAsia" w:hint="eastAsia"/>
              </w:rPr>
              <w:t xml:space="preserve">　</w:t>
            </w:r>
            <w:r w:rsidRPr="00630AF1">
              <w:rPr>
                <w:rFonts w:asciiTheme="minorEastAsia" w:hAnsiTheme="minorEastAsia" w:hint="eastAsia"/>
              </w:rPr>
              <w:t xml:space="preserve">　　　　　）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評価項目</w:t>
            </w:r>
          </w:p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としての該当</w:t>
            </w: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900㎡以上の鉄骨造建設</w:t>
            </w:r>
            <w:r w:rsidRPr="00630AF1"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学校給食センター建設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単独調理場を含む施設建設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レストラン又は食堂建設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  <w:tr w:rsidR="009D53B1" w:rsidRPr="00630AF1" w:rsidTr="00E03114">
        <w:tc>
          <w:tcPr>
            <w:tcW w:w="550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vMerge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9D53B1" w:rsidRPr="00630AF1" w:rsidRDefault="009D53B1" w:rsidP="009D53B1">
            <w:pPr>
              <w:rPr>
                <w:rFonts w:asciiTheme="minorEastAsia" w:hAnsiTheme="minorEastAsia"/>
              </w:rPr>
            </w:pPr>
            <w:r w:rsidRPr="009D53B1">
              <w:rPr>
                <w:rFonts w:asciiTheme="minorEastAsia" w:hAnsiTheme="minorEastAsia" w:hint="eastAsia"/>
              </w:rPr>
              <w:t>公共施設建設</w:t>
            </w:r>
            <w:r>
              <w:rPr>
                <w:rFonts w:asciiTheme="minorEastAsia" w:hAnsiTheme="minorEastAsia" w:hint="eastAsia"/>
              </w:rPr>
              <w:t>の実績</w:t>
            </w:r>
          </w:p>
        </w:tc>
        <w:tc>
          <w:tcPr>
            <w:tcW w:w="2448" w:type="dxa"/>
            <w:vAlign w:val="center"/>
          </w:tcPr>
          <w:p w:rsidR="009D53B1" w:rsidRPr="00630AF1" w:rsidRDefault="009D53B1" w:rsidP="009D53B1">
            <w:pPr>
              <w:jc w:val="center"/>
              <w:rPr>
                <w:rFonts w:asciiTheme="minorEastAsia" w:hAnsiTheme="minorEastAsia"/>
              </w:rPr>
            </w:pPr>
            <w:r w:rsidRPr="00630AF1">
              <w:rPr>
                <w:rFonts w:asciiTheme="minorEastAsia" w:hAnsiTheme="minorEastAsia" w:hint="eastAsia"/>
              </w:rPr>
              <w:t>該当／非該当</w:t>
            </w:r>
          </w:p>
        </w:tc>
      </w:tr>
    </w:tbl>
    <w:p w:rsidR="00C47F15" w:rsidRPr="00630AF1" w:rsidRDefault="00C47F15" w:rsidP="009D53B1">
      <w:pPr>
        <w:widowControl/>
        <w:jc w:val="left"/>
        <w:rPr>
          <w:rFonts w:asciiTheme="minorEastAsia" w:hAnsiTheme="minorEastAsia"/>
        </w:rPr>
      </w:pPr>
    </w:p>
    <w:sectPr w:rsidR="00C47F15" w:rsidRPr="00630AF1" w:rsidSect="00CD0577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1418" w:bottom="1418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DF" w:rsidRDefault="007E52DF" w:rsidP="00035B67">
      <w:r>
        <w:separator/>
      </w:r>
    </w:p>
  </w:endnote>
  <w:endnote w:type="continuationSeparator" w:id="0">
    <w:p w:rsidR="007E52DF" w:rsidRDefault="007E52DF" w:rsidP="000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073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7D7C" w:rsidRDefault="00677D7C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77D7C" w:rsidRDefault="00677D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117972"/>
      <w:docPartObj>
        <w:docPartGallery w:val="Page Numbers (Bottom of Page)"/>
        <w:docPartUnique/>
      </w:docPartObj>
    </w:sdtPr>
    <w:sdtEndPr/>
    <w:sdtContent>
      <w:sdt>
        <w:sdtPr>
          <w:id w:val="1328249397"/>
          <w:docPartObj>
            <w:docPartGallery w:val="Page Numbers (Top of Page)"/>
            <w:docPartUnique/>
          </w:docPartObj>
        </w:sdtPr>
        <w:sdtEndPr/>
        <w:sdtContent>
          <w:p w:rsidR="00785FB5" w:rsidRDefault="00785FB5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85FB5" w:rsidRDefault="00785F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DF" w:rsidRDefault="007E52DF" w:rsidP="00035B67">
      <w:r>
        <w:separator/>
      </w:r>
    </w:p>
  </w:footnote>
  <w:footnote w:type="continuationSeparator" w:id="0">
    <w:p w:rsidR="007E52DF" w:rsidRDefault="007E52DF" w:rsidP="000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770"/>
      <w:gridCol w:w="1770"/>
      <w:gridCol w:w="1143"/>
      <w:gridCol w:w="2397"/>
    </w:tblGrid>
    <w:tr w:rsidR="00CD0577" w:rsidTr="00EB27DF">
      <w:trPr>
        <w:trHeight w:val="20"/>
      </w:trPr>
      <w:tc>
        <w:tcPr>
          <w:tcW w:w="1980" w:type="dxa"/>
          <w:vMerge w:val="restart"/>
          <w:tcBorders>
            <w:right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  <w:r w:rsidRPr="00630AF1">
            <w:rPr>
              <w:rFonts w:asciiTheme="minorEastAsia" w:hAnsiTheme="minorEastAsia" w:hint="eastAsia"/>
            </w:rPr>
            <w:t>（</w:t>
          </w:r>
          <w:r w:rsidRPr="00630AF1">
            <w:rPr>
              <w:rFonts w:asciiTheme="minorEastAsia" w:hAnsiTheme="minorEastAsia" w:hint="eastAsia"/>
            </w:rPr>
            <w:t>様式第</w:t>
          </w:r>
          <w:r w:rsidR="00E077A4">
            <w:rPr>
              <w:rFonts w:asciiTheme="minorEastAsia" w:hAnsiTheme="minorEastAsia" w:hint="eastAsia"/>
            </w:rPr>
            <w:t>６</w:t>
          </w:r>
          <w:r w:rsidRPr="00630AF1">
            <w:rPr>
              <w:rFonts w:asciiTheme="minorEastAsia" w:hAnsiTheme="minorEastAsia" w:hint="eastAsia"/>
            </w:rPr>
            <w:t>号）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  <w:r w:rsidRPr="00630AF1">
            <w:rPr>
              <w:rFonts w:asciiTheme="minorEastAsia" w:hAnsiTheme="minorEastAsia" w:hint="eastAsia"/>
            </w:rPr>
            <w:t xml:space="preserve">本件責任者：　　　　　　　</w:t>
          </w:r>
        </w:p>
      </w:tc>
      <w:tc>
        <w:tcPr>
          <w:tcW w:w="1770" w:type="dxa"/>
          <w:tcBorders>
            <w:top w:val="single" w:sz="4" w:space="0" w:color="auto"/>
          </w:tcBorders>
        </w:tcPr>
        <w:p w:rsidR="00CD0577" w:rsidRPr="00630AF1" w:rsidRDefault="00CD0577" w:rsidP="00CD0577">
          <w:pPr>
            <w:jc w:val="left"/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top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  <w:r w:rsidRPr="00630AF1">
            <w:rPr>
              <w:rFonts w:asciiTheme="minorEastAsia" w:hAnsiTheme="minorEastAsia" w:hint="eastAsia"/>
            </w:rPr>
            <w:t xml:space="preserve">連絡先：　　　　　　　</w:t>
          </w:r>
        </w:p>
      </w:tc>
      <w:tc>
        <w:tcPr>
          <w:tcW w:w="2397" w:type="dxa"/>
          <w:tcBorders>
            <w:top w:val="single" w:sz="4" w:space="0" w:color="auto"/>
            <w:right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</w:p>
      </w:tc>
    </w:tr>
    <w:tr w:rsidR="00CD0577" w:rsidTr="00EB27DF">
      <w:trPr>
        <w:trHeight w:val="20"/>
      </w:trPr>
      <w:tc>
        <w:tcPr>
          <w:tcW w:w="1980" w:type="dxa"/>
          <w:vMerge/>
          <w:tcBorders>
            <w:right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</w:p>
      </w:tc>
      <w:tc>
        <w:tcPr>
          <w:tcW w:w="1770" w:type="dxa"/>
          <w:tcBorders>
            <w:left w:val="single" w:sz="4" w:space="0" w:color="auto"/>
            <w:bottom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  <w:r w:rsidRPr="00630AF1">
            <w:rPr>
              <w:rFonts w:asciiTheme="minorEastAsia" w:hAnsiTheme="minorEastAsia" w:hint="eastAsia"/>
            </w:rPr>
            <w:t>担　当　者：</w:t>
          </w:r>
        </w:p>
      </w:tc>
      <w:tc>
        <w:tcPr>
          <w:tcW w:w="1770" w:type="dxa"/>
          <w:tcBorders>
            <w:bottom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bottom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  <w:r w:rsidRPr="00630AF1">
            <w:rPr>
              <w:rFonts w:asciiTheme="minorEastAsia" w:hAnsiTheme="minorEastAsia" w:hint="eastAsia"/>
            </w:rPr>
            <w:t>連絡先：</w:t>
          </w:r>
        </w:p>
      </w:tc>
      <w:tc>
        <w:tcPr>
          <w:tcW w:w="2397" w:type="dxa"/>
          <w:tcBorders>
            <w:bottom w:val="single" w:sz="4" w:space="0" w:color="auto"/>
            <w:right w:val="single" w:sz="4" w:space="0" w:color="auto"/>
          </w:tcBorders>
        </w:tcPr>
        <w:p w:rsidR="00CD0577" w:rsidRPr="00630AF1" w:rsidRDefault="00CD0577" w:rsidP="00CD0577">
          <w:pPr>
            <w:rPr>
              <w:rFonts w:asciiTheme="minorEastAsia" w:hAnsiTheme="minorEastAsia"/>
            </w:rPr>
          </w:pPr>
        </w:p>
      </w:tc>
    </w:tr>
  </w:tbl>
  <w:p w:rsidR="00CD0577" w:rsidRDefault="00CD05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CF5"/>
    <w:multiLevelType w:val="hybridMultilevel"/>
    <w:tmpl w:val="BA5036C2"/>
    <w:lvl w:ilvl="0" w:tplc="E6D06E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045A"/>
    <w:multiLevelType w:val="hybridMultilevel"/>
    <w:tmpl w:val="D020D28C"/>
    <w:lvl w:ilvl="0" w:tplc="5F98A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02DB4"/>
    <w:multiLevelType w:val="hybridMultilevel"/>
    <w:tmpl w:val="F92CD0F0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71BB3"/>
    <w:multiLevelType w:val="hybridMultilevel"/>
    <w:tmpl w:val="97F2C0BE"/>
    <w:lvl w:ilvl="0" w:tplc="FD729D5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9ED"/>
    <w:multiLevelType w:val="hybridMultilevel"/>
    <w:tmpl w:val="A30A2732"/>
    <w:lvl w:ilvl="0" w:tplc="A23A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7B46BC"/>
    <w:multiLevelType w:val="hybridMultilevel"/>
    <w:tmpl w:val="F8D6EF7E"/>
    <w:lvl w:ilvl="0" w:tplc="4A900B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D424ECA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F400F1"/>
    <w:multiLevelType w:val="hybridMultilevel"/>
    <w:tmpl w:val="053E645A"/>
    <w:lvl w:ilvl="0" w:tplc="9A02B6C4">
      <w:start w:val="1"/>
      <w:numFmt w:val="aiueoFullWidth"/>
      <w:pStyle w:val="3"/>
      <w:lvlText w:val="%1　"/>
      <w:lvlJc w:val="left"/>
      <w:pPr>
        <w:ind w:left="8359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6514287"/>
    <w:multiLevelType w:val="hybridMultilevel"/>
    <w:tmpl w:val="F7E25772"/>
    <w:lvl w:ilvl="0" w:tplc="61FC5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177CE4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74B41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EC1111"/>
    <w:multiLevelType w:val="hybridMultilevel"/>
    <w:tmpl w:val="A1FCBC3A"/>
    <w:lvl w:ilvl="0" w:tplc="4C62DEAA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6418E"/>
    <w:multiLevelType w:val="hybridMultilevel"/>
    <w:tmpl w:val="3F448C34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5ACA3D4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8B5FEE"/>
    <w:multiLevelType w:val="hybridMultilevel"/>
    <w:tmpl w:val="EE00FEBA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B64764"/>
    <w:multiLevelType w:val="hybridMultilevel"/>
    <w:tmpl w:val="EFCC027E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14109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034D6C"/>
    <w:multiLevelType w:val="hybridMultilevel"/>
    <w:tmpl w:val="CFEAE714"/>
    <w:lvl w:ilvl="0" w:tplc="2578C5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BE1698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374FC"/>
    <w:multiLevelType w:val="hybridMultilevel"/>
    <w:tmpl w:val="39D4F3C6"/>
    <w:lvl w:ilvl="0" w:tplc="5CE6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7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9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EA"/>
    <w:rsid w:val="00006AFC"/>
    <w:rsid w:val="000203AA"/>
    <w:rsid w:val="00020EA3"/>
    <w:rsid w:val="0002704A"/>
    <w:rsid w:val="00031CF8"/>
    <w:rsid w:val="00035B67"/>
    <w:rsid w:val="000571F4"/>
    <w:rsid w:val="00071102"/>
    <w:rsid w:val="00075388"/>
    <w:rsid w:val="000875B0"/>
    <w:rsid w:val="00090BAC"/>
    <w:rsid w:val="000A4DE2"/>
    <w:rsid w:val="000D70B8"/>
    <w:rsid w:val="000E1C30"/>
    <w:rsid w:val="001103C0"/>
    <w:rsid w:val="00110C63"/>
    <w:rsid w:val="00110E9F"/>
    <w:rsid w:val="0011255B"/>
    <w:rsid w:val="00116796"/>
    <w:rsid w:val="0012370B"/>
    <w:rsid w:val="00163FE6"/>
    <w:rsid w:val="00177FFE"/>
    <w:rsid w:val="00187D9B"/>
    <w:rsid w:val="00194C57"/>
    <w:rsid w:val="001A0039"/>
    <w:rsid w:val="001A0C04"/>
    <w:rsid w:val="001A3866"/>
    <w:rsid w:val="001A48E8"/>
    <w:rsid w:val="001A748F"/>
    <w:rsid w:val="001D43AA"/>
    <w:rsid w:val="001E0A84"/>
    <w:rsid w:val="00213F90"/>
    <w:rsid w:val="00217EBB"/>
    <w:rsid w:val="00225CBE"/>
    <w:rsid w:val="0023705A"/>
    <w:rsid w:val="002428A7"/>
    <w:rsid w:val="00272E4A"/>
    <w:rsid w:val="00272F92"/>
    <w:rsid w:val="002A270F"/>
    <w:rsid w:val="002B2037"/>
    <w:rsid w:val="002C03E2"/>
    <w:rsid w:val="002C2D67"/>
    <w:rsid w:val="002C75B3"/>
    <w:rsid w:val="002D2330"/>
    <w:rsid w:val="002D568A"/>
    <w:rsid w:val="002F415C"/>
    <w:rsid w:val="002F679D"/>
    <w:rsid w:val="00305FCA"/>
    <w:rsid w:val="00313F84"/>
    <w:rsid w:val="00343A0F"/>
    <w:rsid w:val="00344647"/>
    <w:rsid w:val="0035535D"/>
    <w:rsid w:val="0035761C"/>
    <w:rsid w:val="003742F1"/>
    <w:rsid w:val="00383E8A"/>
    <w:rsid w:val="00385954"/>
    <w:rsid w:val="003A0AFA"/>
    <w:rsid w:val="003C6D81"/>
    <w:rsid w:val="003F3353"/>
    <w:rsid w:val="003F6414"/>
    <w:rsid w:val="00423566"/>
    <w:rsid w:val="00433BA0"/>
    <w:rsid w:val="00442D28"/>
    <w:rsid w:val="00497F0E"/>
    <w:rsid w:val="004E2A52"/>
    <w:rsid w:val="00500430"/>
    <w:rsid w:val="00520535"/>
    <w:rsid w:val="00523C15"/>
    <w:rsid w:val="005376A8"/>
    <w:rsid w:val="005642EB"/>
    <w:rsid w:val="005707A9"/>
    <w:rsid w:val="0058090D"/>
    <w:rsid w:val="0058395F"/>
    <w:rsid w:val="00584220"/>
    <w:rsid w:val="0059717D"/>
    <w:rsid w:val="005D3C87"/>
    <w:rsid w:val="005E28BC"/>
    <w:rsid w:val="005F72A4"/>
    <w:rsid w:val="00612A55"/>
    <w:rsid w:val="00630AF1"/>
    <w:rsid w:val="00653A22"/>
    <w:rsid w:val="006577C5"/>
    <w:rsid w:val="00664714"/>
    <w:rsid w:val="006716D3"/>
    <w:rsid w:val="0067237E"/>
    <w:rsid w:val="006748FD"/>
    <w:rsid w:val="00675BBA"/>
    <w:rsid w:val="00677D7C"/>
    <w:rsid w:val="00696044"/>
    <w:rsid w:val="006A1875"/>
    <w:rsid w:val="006C0A3E"/>
    <w:rsid w:val="006E760D"/>
    <w:rsid w:val="006F29AC"/>
    <w:rsid w:val="00707D5D"/>
    <w:rsid w:val="00714ED5"/>
    <w:rsid w:val="007217C9"/>
    <w:rsid w:val="00722227"/>
    <w:rsid w:val="007228EB"/>
    <w:rsid w:val="007250EE"/>
    <w:rsid w:val="00735884"/>
    <w:rsid w:val="007435F7"/>
    <w:rsid w:val="00752252"/>
    <w:rsid w:val="007555D8"/>
    <w:rsid w:val="00755BBC"/>
    <w:rsid w:val="00757B8F"/>
    <w:rsid w:val="007627F4"/>
    <w:rsid w:val="00770E02"/>
    <w:rsid w:val="0078393C"/>
    <w:rsid w:val="00785FB5"/>
    <w:rsid w:val="007953B2"/>
    <w:rsid w:val="007B74AB"/>
    <w:rsid w:val="007C7062"/>
    <w:rsid w:val="007D0D6B"/>
    <w:rsid w:val="007E52DF"/>
    <w:rsid w:val="007F27F0"/>
    <w:rsid w:val="007F2F5F"/>
    <w:rsid w:val="008012C1"/>
    <w:rsid w:val="008272EB"/>
    <w:rsid w:val="00840987"/>
    <w:rsid w:val="00844AE9"/>
    <w:rsid w:val="008505B8"/>
    <w:rsid w:val="0086555F"/>
    <w:rsid w:val="00865CF0"/>
    <w:rsid w:val="00870F82"/>
    <w:rsid w:val="00895D72"/>
    <w:rsid w:val="008B08A0"/>
    <w:rsid w:val="008C211C"/>
    <w:rsid w:val="008D24B8"/>
    <w:rsid w:val="008F4132"/>
    <w:rsid w:val="009217AB"/>
    <w:rsid w:val="00921A73"/>
    <w:rsid w:val="00925570"/>
    <w:rsid w:val="00930154"/>
    <w:rsid w:val="00933EDF"/>
    <w:rsid w:val="009437CD"/>
    <w:rsid w:val="00946767"/>
    <w:rsid w:val="009517FA"/>
    <w:rsid w:val="00955BEA"/>
    <w:rsid w:val="009848CC"/>
    <w:rsid w:val="00997CF8"/>
    <w:rsid w:val="009A069E"/>
    <w:rsid w:val="009A6F04"/>
    <w:rsid w:val="009B4D54"/>
    <w:rsid w:val="009C75E8"/>
    <w:rsid w:val="009D0476"/>
    <w:rsid w:val="009D53B1"/>
    <w:rsid w:val="009D6D89"/>
    <w:rsid w:val="00A120F3"/>
    <w:rsid w:val="00A34162"/>
    <w:rsid w:val="00A50814"/>
    <w:rsid w:val="00A61B77"/>
    <w:rsid w:val="00A75C8E"/>
    <w:rsid w:val="00A963D1"/>
    <w:rsid w:val="00AA186D"/>
    <w:rsid w:val="00AC207D"/>
    <w:rsid w:val="00AC4092"/>
    <w:rsid w:val="00AC45D1"/>
    <w:rsid w:val="00AD1FCD"/>
    <w:rsid w:val="00AE3BE3"/>
    <w:rsid w:val="00AF2DDE"/>
    <w:rsid w:val="00B11E01"/>
    <w:rsid w:val="00B14C22"/>
    <w:rsid w:val="00B16DBA"/>
    <w:rsid w:val="00B21152"/>
    <w:rsid w:val="00B25254"/>
    <w:rsid w:val="00B42314"/>
    <w:rsid w:val="00B43AE5"/>
    <w:rsid w:val="00B5455C"/>
    <w:rsid w:val="00B7262D"/>
    <w:rsid w:val="00B76D36"/>
    <w:rsid w:val="00B87E2B"/>
    <w:rsid w:val="00B9277B"/>
    <w:rsid w:val="00B946CF"/>
    <w:rsid w:val="00BA3F32"/>
    <w:rsid w:val="00BE4C81"/>
    <w:rsid w:val="00BE78FF"/>
    <w:rsid w:val="00C01FB8"/>
    <w:rsid w:val="00C35227"/>
    <w:rsid w:val="00C47F15"/>
    <w:rsid w:val="00C50FB9"/>
    <w:rsid w:val="00C7777A"/>
    <w:rsid w:val="00C8339C"/>
    <w:rsid w:val="00CC1E1E"/>
    <w:rsid w:val="00CD0577"/>
    <w:rsid w:val="00CD62D6"/>
    <w:rsid w:val="00CF29FD"/>
    <w:rsid w:val="00CF542D"/>
    <w:rsid w:val="00D00717"/>
    <w:rsid w:val="00D04A18"/>
    <w:rsid w:val="00D17936"/>
    <w:rsid w:val="00D260CF"/>
    <w:rsid w:val="00D33E63"/>
    <w:rsid w:val="00D35D9B"/>
    <w:rsid w:val="00D56932"/>
    <w:rsid w:val="00D60178"/>
    <w:rsid w:val="00D63F22"/>
    <w:rsid w:val="00D65AF1"/>
    <w:rsid w:val="00D71A98"/>
    <w:rsid w:val="00D7359B"/>
    <w:rsid w:val="00D75381"/>
    <w:rsid w:val="00D82559"/>
    <w:rsid w:val="00D924CE"/>
    <w:rsid w:val="00DB667E"/>
    <w:rsid w:val="00DD404F"/>
    <w:rsid w:val="00DE78AD"/>
    <w:rsid w:val="00E006F0"/>
    <w:rsid w:val="00E02F1F"/>
    <w:rsid w:val="00E0341D"/>
    <w:rsid w:val="00E059D2"/>
    <w:rsid w:val="00E077A4"/>
    <w:rsid w:val="00E357A2"/>
    <w:rsid w:val="00E576FB"/>
    <w:rsid w:val="00E640DD"/>
    <w:rsid w:val="00E74F33"/>
    <w:rsid w:val="00E94326"/>
    <w:rsid w:val="00EB34D1"/>
    <w:rsid w:val="00EB4259"/>
    <w:rsid w:val="00EB4429"/>
    <w:rsid w:val="00EC28E0"/>
    <w:rsid w:val="00EE704B"/>
    <w:rsid w:val="00F02E28"/>
    <w:rsid w:val="00F32AF4"/>
    <w:rsid w:val="00F36B6A"/>
    <w:rsid w:val="00F45689"/>
    <w:rsid w:val="00F4679F"/>
    <w:rsid w:val="00F6101D"/>
    <w:rsid w:val="00F90B2A"/>
    <w:rsid w:val="00FA3BA9"/>
    <w:rsid w:val="00FB4EDE"/>
    <w:rsid w:val="00FD58E3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4C3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72E4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07D"/>
    <w:pPr>
      <w:keepNext/>
      <w:numPr>
        <w:numId w:val="17"/>
      </w:numPr>
      <w:adjustRightInd w:val="0"/>
      <w:spacing w:line="300" w:lineRule="auto"/>
      <w:ind w:leftChars="450" w:left="600" w:hangingChars="150" w:hanging="150"/>
      <w:outlineLvl w:val="2"/>
    </w:pPr>
    <w:rPr>
      <w:rFonts w:ascii="Arial" w:eastAsia="ＭＳ 明朝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7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B67"/>
    <w:rPr>
      <w:sz w:val="24"/>
    </w:rPr>
  </w:style>
  <w:style w:type="paragraph" w:styleId="a9">
    <w:name w:val="footer"/>
    <w:basedOn w:val="a"/>
    <w:link w:val="aa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B67"/>
    <w:rPr>
      <w:sz w:val="24"/>
    </w:rPr>
  </w:style>
  <w:style w:type="character" w:customStyle="1" w:styleId="30">
    <w:name w:val="見出し 3 (文字)"/>
    <w:basedOn w:val="a0"/>
    <w:link w:val="3"/>
    <w:uiPriority w:val="9"/>
    <w:rsid w:val="00AC207D"/>
    <w:rPr>
      <w:rFonts w:ascii="Arial" w:eastAsia="ＭＳ 明朝" w:hAnsi="Arial" w:cs="Times New Roman"/>
    </w:rPr>
  </w:style>
  <w:style w:type="paragraph" w:styleId="ab">
    <w:name w:val="Revision"/>
    <w:hidden/>
    <w:uiPriority w:val="99"/>
    <w:semiHidden/>
    <w:rsid w:val="00272E4A"/>
    <w:rPr>
      <w:sz w:val="24"/>
    </w:rPr>
  </w:style>
  <w:style w:type="character" w:customStyle="1" w:styleId="10">
    <w:name w:val="見出し 1 (文字)"/>
    <w:basedOn w:val="a0"/>
    <w:link w:val="1"/>
    <w:uiPriority w:val="9"/>
    <w:rsid w:val="00272E4A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7250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8AE5-1AD0-40A6-A08E-6E29102C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2024-05-23T07:52:00Z</dcterms:created>
  <dcterms:modified xsi:type="dcterms:W3CDTF">2024-10-15T01:39:00Z</dcterms:modified>
</cp:coreProperties>
</file>