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7698" w:rsidRDefault="00C70DE4">
      <w:r>
        <w:t>様式第4号(第8条関係)</w:t>
      </w:r>
    </w:p>
    <w:p w:rsidR="00187698" w:rsidRDefault="00C70DE4">
      <w:pPr>
        <w:jc w:val="center"/>
      </w:pPr>
      <w:r>
        <w:t>承継届出書</w:t>
      </w:r>
    </w:p>
    <w:p w:rsidR="00187698" w:rsidRDefault="00187698"/>
    <w:p w:rsidR="00187698" w:rsidRDefault="00C70DE4">
      <w:pPr>
        <w:jc w:val="right"/>
      </w:pPr>
      <w:r>
        <w:t xml:space="preserve">年　　月　　日　　</w:t>
      </w:r>
    </w:p>
    <w:p w:rsidR="00187698" w:rsidRDefault="00C70DE4">
      <w:r>
        <w:t xml:space="preserve">　つくば市長　　　　　</w:t>
      </w:r>
      <w:r w:rsidR="002C34C0">
        <w:rPr>
          <w:rFonts w:hint="eastAsia"/>
        </w:rPr>
        <w:t>殿</w:t>
      </w:r>
      <w:bookmarkStart w:id="0" w:name="_GoBack"/>
      <w:bookmarkEnd w:id="0"/>
    </w:p>
    <w:p w:rsidR="00187698" w:rsidRDefault="00187698"/>
    <w:p w:rsidR="00187698" w:rsidRDefault="00C70DE4" w:rsidP="00034DF1">
      <w:pPr>
        <w:ind w:firstLineChars="1700" w:firstLine="3570"/>
        <w:jc w:val="left"/>
      </w:pPr>
      <w:r>
        <w:t xml:space="preserve">届出者　</w:t>
      </w:r>
      <w:r w:rsidR="00034DF1">
        <w:rPr>
          <w:rFonts w:hint="eastAsia"/>
        </w:rPr>
        <w:t>住　所</w:t>
      </w:r>
      <w:r>
        <w:t xml:space="preserve">　　　　　　　　　　　　　　　　　　</w:t>
      </w:r>
    </w:p>
    <w:p w:rsidR="00187698" w:rsidRDefault="00034DF1" w:rsidP="00034DF1">
      <w:pPr>
        <w:ind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2270125</wp:posOffset>
                </wp:positionH>
                <wp:positionV relativeFrom="paragraph">
                  <wp:posOffset>274955</wp:posOffset>
                </wp:positionV>
                <wp:extent cx="2266950" cy="299720"/>
                <wp:effectExtent l="9525" t="15240" r="952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997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05C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8.75pt;margin-top:21.65pt;width:178.5pt;height:23.6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" adj="3700" strokeweight=".18mm">
                <v:stroke joinstyle="miter" endcap="square"/>
                <w10:wrap anchorx="margin"/>
              </v:shape>
            </w:pict>
          </mc:Fallback>
        </mc:AlternateContent>
      </w:r>
      <w:r>
        <w:rPr>
          <w:rFonts w:hint="eastAsia"/>
          <w:spacing w:val="105"/>
        </w:rPr>
        <w:t>氏名</w:t>
      </w:r>
      <w:r w:rsidR="00C70DE4">
        <w:t xml:space="preserve">　　　　　　　　　　　　　　　　　　</w:t>
      </w:r>
    </w:p>
    <w:tbl>
      <w:tblPr>
        <w:tblW w:w="0" w:type="auto"/>
        <w:tblInd w:w="36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71"/>
      </w:tblGrid>
      <w:tr w:rsidR="001B5186" w:rsidTr="00034DF1">
        <w:tc>
          <w:tcPr>
            <w:tcW w:w="3402" w:type="dxa"/>
            <w:shd w:val="clear" w:color="auto" w:fill="auto"/>
            <w:vAlign w:val="center"/>
          </w:tcPr>
          <w:p w:rsidR="00187698" w:rsidRDefault="00C70DE4" w:rsidP="00034DF1">
            <w:r>
              <w:t>法人にあっては，その名称，代表者の氏名及び主たる事務所の所在地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</w:tr>
    </w:tbl>
    <w:p w:rsidR="00187698" w:rsidRDefault="00187698">
      <w:pPr>
        <w:jc w:val="right"/>
      </w:pPr>
    </w:p>
    <w:p w:rsidR="00187698" w:rsidRDefault="00C70DE4">
      <w:r>
        <w:t xml:space="preserve">　特定施設に係る届出者の地位を承継したので，茨城県生活環境の保全等に関する条例第17条第3項(第34条，第49条，第58条の7，第74条，第85条又は第102条において準用する第17条)の規定により，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310"/>
        <w:gridCol w:w="1496"/>
        <w:gridCol w:w="2399"/>
      </w:tblGrid>
      <w:tr w:rsidR="00187698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>工場等の名称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整理番</w:t>
            </w:r>
            <w:r>
              <w:t>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</w:tr>
      <w:tr w:rsidR="00187698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>工場等の所在地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rPr>
                <w:rFonts w:cs="ＭＳ 明朝"/>
              </w:rPr>
              <w:t>※</w:t>
            </w:r>
            <w:r>
              <w:t>受理年月日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pPr>
              <w:jc w:val="right"/>
            </w:pPr>
            <w:r>
              <w:t>年　　月　　日</w:t>
            </w:r>
          </w:p>
        </w:tc>
      </w:tr>
      <w:tr w:rsidR="00187698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>施設の種類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施設番</w:t>
            </w:r>
            <w:r>
              <w:t>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</w:tr>
      <w:tr w:rsidR="00187698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>施設の設置場所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rPr>
                <w:rFonts w:cs="ＭＳ 明朝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</w:tr>
      <w:tr w:rsidR="00187698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>承継の年月日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pPr>
              <w:jc w:val="right"/>
            </w:pPr>
            <w:r>
              <w:t>年　　月　　日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187698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698" w:rsidRDefault="00187698"/>
        </w:tc>
      </w:tr>
      <w:tr w:rsidR="00187698">
        <w:trPr>
          <w:cantSplit/>
          <w:trHeight w:val="55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87698" w:rsidRDefault="00C70DE4">
            <w:pPr>
              <w:ind w:left="113" w:right="113"/>
              <w:jc w:val="center"/>
            </w:pPr>
            <w:r>
              <w:t>被承継者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>氏名又は名称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187698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698" w:rsidRDefault="00187698"/>
        </w:tc>
      </w:tr>
      <w:tr w:rsidR="00187698">
        <w:trPr>
          <w:cantSplit/>
          <w:trHeight w:val="606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187698" w:rsidRDefault="00187698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>住所又は主たる事務所の所在地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187698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698" w:rsidRDefault="00187698"/>
        </w:tc>
      </w:tr>
      <w:tr w:rsidR="00187698">
        <w:trPr>
          <w:cantSplit/>
          <w:trHeight w:val="150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>承継の原因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C70DE4">
            <w:r>
              <w:t xml:space="preserve">　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698" w:rsidRDefault="00187698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698" w:rsidRDefault="00187698"/>
        </w:tc>
      </w:tr>
    </w:tbl>
    <w:p w:rsidR="00187698" w:rsidRDefault="00C70DE4">
      <w:r>
        <w:t>備考</w:t>
      </w:r>
    </w:p>
    <w:p w:rsidR="00187698" w:rsidRDefault="00C70DE4">
      <w:pPr>
        <w:ind w:left="315" w:hanging="315"/>
      </w:pPr>
      <w:r>
        <w:t xml:space="preserve">　1　施設の種類の欄には，茨城県生活環境の保全等に関する条例施行規則別表第1，別表第4，別表第6，別表第9の1，別表第9の2又は別表第13に掲げる項番号及び(1)，(2)，(3)等の細分があるときはその記号並びに名称を記載すること。</w:t>
      </w:r>
    </w:p>
    <w:p w:rsidR="001B5186" w:rsidRDefault="00C70DE4">
      <w:pPr>
        <w:ind w:left="315" w:hanging="315"/>
      </w:pPr>
      <w:r>
        <w:t xml:space="preserve">　2　※印の欄には，記載しないこと。</w:t>
      </w:r>
    </w:p>
    <w:sectPr w:rsidR="001B5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98" w:rsidRDefault="00C70DE4">
      <w:r>
        <w:separator/>
      </w:r>
    </w:p>
  </w:endnote>
  <w:endnote w:type="continuationSeparator" w:id="0">
    <w:p w:rsidR="00187698" w:rsidRDefault="00C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5F" w:rsidRDefault="008C6B5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5F" w:rsidRDefault="008C6B5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5F" w:rsidRDefault="008C6B5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98" w:rsidRDefault="00C70DE4">
      <w:r>
        <w:separator/>
      </w:r>
    </w:p>
  </w:footnote>
  <w:footnote w:type="continuationSeparator" w:id="0">
    <w:p w:rsidR="00187698" w:rsidRDefault="00C7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5F" w:rsidRDefault="008C6B5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5F" w:rsidRDefault="008C6B5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5F" w:rsidRDefault="008C6B5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6"/>
    <w:rsid w:val="00034DF1"/>
    <w:rsid w:val="00187698"/>
    <w:rsid w:val="001B5186"/>
    <w:rsid w:val="002C34C0"/>
    <w:rsid w:val="008C6B5F"/>
    <w:rsid w:val="00C7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ぶら下げ１"/>
    <w:basedOn w:val="a"/>
    <w:pPr>
      <w:ind w:left="210" w:hanging="210"/>
    </w:pPr>
  </w:style>
  <w:style w:type="paragraph" w:customStyle="1" w:styleId="a7">
    <w:name w:val="ぶら下げ２"/>
    <w:basedOn w:val="a"/>
    <w:pPr>
      <w:ind w:left="420" w:hanging="420"/>
    </w:pPr>
  </w:style>
  <w:style w:type="paragraph" w:customStyle="1" w:styleId="a8">
    <w:name w:val="ぶら下げ３"/>
    <w:basedOn w:val="a"/>
    <w:pPr>
      <w:ind w:left="630" w:hanging="630"/>
    </w:pPr>
  </w:style>
  <w:style w:type="paragraph" w:customStyle="1" w:styleId="a9">
    <w:name w:val="ぶら下げ４"/>
    <w:basedOn w:val="a"/>
    <w:pPr>
      <w:ind w:left="840" w:hanging="840"/>
    </w:pPr>
  </w:style>
  <w:style w:type="paragraph" w:customStyle="1" w:styleId="aa">
    <w:name w:val="ぶら下げ５"/>
    <w:basedOn w:val="a"/>
    <w:pPr>
      <w:ind w:left="1050" w:hanging="1050"/>
    </w:pPr>
  </w:style>
  <w:style w:type="paragraph" w:customStyle="1" w:styleId="ab">
    <w:name w:val="ぶら下げ６"/>
    <w:basedOn w:val="a"/>
    <w:pPr>
      <w:ind w:left="1260" w:hanging="1260"/>
    </w:pPr>
  </w:style>
  <w:style w:type="paragraph" w:customStyle="1" w:styleId="ac">
    <w:name w:val="ぶら下げ７"/>
    <w:basedOn w:val="a"/>
    <w:pPr>
      <w:ind w:left="1470" w:hanging="1470"/>
    </w:pPr>
  </w:style>
  <w:style w:type="paragraph" w:customStyle="1" w:styleId="ad">
    <w:name w:val="ぶら下げ８"/>
    <w:basedOn w:val="a"/>
    <w:pPr>
      <w:ind w:left="1680" w:hanging="1680"/>
    </w:pPr>
  </w:style>
  <w:style w:type="paragraph" w:customStyle="1" w:styleId="ae">
    <w:name w:val="ぶら下げ９"/>
    <w:basedOn w:val="a"/>
    <w:pPr>
      <w:ind w:left="1890" w:hanging="1890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2021-03-26T10:20:00Z</dcterms:created>
  <dcterms:modified xsi:type="dcterms:W3CDTF">2021-03-26T10:44:00Z</dcterms:modified>
</cp:coreProperties>
</file>