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51F" w:rsidRPr="005349C5" w:rsidRDefault="009D1AA0">
      <w:pPr>
        <w:rPr>
          <w:rFonts w:ascii="HG丸ｺﾞｼｯｸM-PRO" w:eastAsia="HG丸ｺﾞｼｯｸM-PRO"/>
          <w:b/>
          <w:sz w:val="32"/>
          <w:szCs w:val="32"/>
        </w:rPr>
      </w:pPr>
      <w:bookmarkStart w:id="0" w:name="_GoBack"/>
      <w:bookmarkEnd w:id="0"/>
      <w:r>
        <w:rPr>
          <w:rFonts w:ascii="HG丸ｺﾞｼｯｸM-PRO" w:eastAsia="HG丸ｺﾞｼｯｸM-PRO"/>
          <w:b/>
          <w:noProof/>
          <w:sz w:val="32"/>
          <w:szCs w:val="32"/>
        </w:rPr>
        <mc:AlternateContent>
          <mc:Choice Requires="wps">
            <w:drawing>
              <wp:anchor distT="0" distB="0" distL="114300" distR="114300" simplePos="0" relativeHeight="251658240" behindDoc="0" locked="0" layoutInCell="1" allowOverlap="1">
                <wp:simplePos x="0" y="0"/>
                <wp:positionH relativeFrom="column">
                  <wp:posOffset>5800725</wp:posOffset>
                </wp:positionH>
                <wp:positionV relativeFrom="paragraph">
                  <wp:posOffset>-66675</wp:posOffset>
                </wp:positionV>
                <wp:extent cx="676275" cy="457200"/>
                <wp:effectExtent l="9525" t="9525"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457200"/>
                        </a:xfrm>
                        <a:prstGeom prst="rect">
                          <a:avLst/>
                        </a:prstGeom>
                        <a:solidFill>
                          <a:srgbClr val="FFFFFF"/>
                        </a:solidFill>
                        <a:ln w="9525">
                          <a:solidFill>
                            <a:srgbClr val="000000"/>
                          </a:solidFill>
                          <a:miter lim="800000"/>
                          <a:headEnd/>
                          <a:tailEnd/>
                        </a:ln>
                      </wps:spPr>
                      <wps:txbx>
                        <w:txbxContent>
                          <w:p w:rsidR="00514E7D" w:rsidRPr="005349C5" w:rsidRDefault="00514E7D">
                            <w:pPr>
                              <w:rPr>
                                <w:b/>
                                <w:sz w:val="36"/>
                                <w:szCs w:val="36"/>
                              </w:rPr>
                            </w:pPr>
                            <w:r w:rsidRPr="005349C5">
                              <w:rPr>
                                <w:rFonts w:hint="eastAsia"/>
                                <w:b/>
                                <w:sz w:val="36"/>
                                <w:szCs w:val="36"/>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6.75pt;margin-top:-5.25pt;width:53.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">
                <v:textbox inset="5.85pt,.7pt,5.85pt,.7pt">
                  <w:txbxContent>
                    <w:p w:rsidR="00514E7D" w:rsidRPr="005349C5" w:rsidRDefault="00514E7D">
                      <w:pPr>
                        <w:rPr>
                          <w:b/>
                          <w:sz w:val="36"/>
                          <w:szCs w:val="36"/>
                        </w:rPr>
                      </w:pPr>
                      <w:r w:rsidRPr="005349C5">
                        <w:rPr>
                          <w:rFonts w:hint="eastAsia"/>
                          <w:b/>
                          <w:sz w:val="36"/>
                          <w:szCs w:val="36"/>
                        </w:rPr>
                        <w:t>別紙</w:t>
                      </w:r>
                    </w:p>
                  </w:txbxContent>
                </v:textbox>
              </v:shape>
            </w:pict>
          </mc:Fallback>
        </mc:AlternateContent>
      </w:r>
      <w:r w:rsidR="009D0325" w:rsidRPr="005349C5">
        <w:rPr>
          <w:rFonts w:ascii="HG丸ｺﾞｼｯｸM-PRO" w:eastAsia="HG丸ｺﾞｼｯｸM-PRO" w:hint="eastAsia"/>
          <w:b/>
          <w:sz w:val="32"/>
          <w:szCs w:val="32"/>
        </w:rPr>
        <w:t>ごみ減量取組事例紹介シート</w:t>
      </w:r>
    </w:p>
    <w:p w:rsidR="009D0325" w:rsidRDefault="009D0325">
      <w:r>
        <w:rPr>
          <w:rFonts w:hint="eastAsia"/>
        </w:rPr>
        <w:t>（事業所でのごみ減量・リサイクルについての</w:t>
      </w:r>
      <w:r w:rsidR="005349C5">
        <w:rPr>
          <w:rFonts w:hint="eastAsia"/>
        </w:rPr>
        <w:t>取</w:t>
      </w:r>
      <w:r>
        <w:rPr>
          <w:rFonts w:hint="eastAsia"/>
        </w:rPr>
        <w:t>組内容についてご記入ください）</w:t>
      </w:r>
    </w:p>
    <w:p w:rsidR="009D0325" w:rsidRDefault="009D0325"/>
    <w:tbl>
      <w:tblPr>
        <w:tblStyle w:val="a3"/>
        <w:tblW w:w="0" w:type="auto"/>
        <w:tblLook w:val="04A0" w:firstRow="1" w:lastRow="0" w:firstColumn="1" w:lastColumn="0" w:noHBand="0" w:noVBand="1"/>
      </w:tblPr>
      <w:tblGrid>
        <w:gridCol w:w="1373"/>
        <w:gridCol w:w="1266"/>
        <w:gridCol w:w="7817"/>
      </w:tblGrid>
      <w:tr w:rsidR="00C9600B" w:rsidTr="005349C5">
        <w:tc>
          <w:tcPr>
            <w:tcW w:w="1384" w:type="dxa"/>
          </w:tcPr>
          <w:p w:rsidR="00C9600B" w:rsidRDefault="00C9600B">
            <w:r>
              <w:rPr>
                <w:rFonts w:hint="eastAsia"/>
              </w:rPr>
              <w:t>事業所名</w:t>
            </w:r>
          </w:p>
        </w:tc>
        <w:tc>
          <w:tcPr>
            <w:tcW w:w="9214" w:type="dxa"/>
            <w:gridSpan w:val="2"/>
          </w:tcPr>
          <w:p w:rsidR="00C9600B" w:rsidRDefault="00C9600B"/>
        </w:tc>
      </w:tr>
      <w:tr w:rsidR="00C9600B" w:rsidTr="005349C5">
        <w:tc>
          <w:tcPr>
            <w:tcW w:w="1384" w:type="dxa"/>
          </w:tcPr>
          <w:p w:rsidR="00C9600B" w:rsidRDefault="00C9600B">
            <w:r>
              <w:rPr>
                <w:rFonts w:hint="eastAsia"/>
              </w:rPr>
              <w:t>所在地</w:t>
            </w:r>
          </w:p>
        </w:tc>
        <w:tc>
          <w:tcPr>
            <w:tcW w:w="9214" w:type="dxa"/>
            <w:gridSpan w:val="2"/>
          </w:tcPr>
          <w:p w:rsidR="00C9600B" w:rsidRDefault="00C9600B"/>
        </w:tc>
      </w:tr>
      <w:tr w:rsidR="00195C2F" w:rsidTr="005349C5">
        <w:trPr>
          <w:trHeight w:val="3134"/>
        </w:trPr>
        <w:tc>
          <w:tcPr>
            <w:tcW w:w="1384" w:type="dxa"/>
            <w:vMerge w:val="restart"/>
            <w:vAlign w:val="center"/>
          </w:tcPr>
          <w:p w:rsidR="00195C2F" w:rsidRDefault="00195C2F" w:rsidP="00195C2F">
            <w:r>
              <w:rPr>
                <w:rFonts w:hint="eastAsia"/>
              </w:rPr>
              <w:t>リデュース</w:t>
            </w:r>
          </w:p>
          <w:p w:rsidR="00195C2F" w:rsidRDefault="00195C2F" w:rsidP="00195C2F">
            <w:r>
              <w:rPr>
                <w:rFonts w:hint="eastAsia"/>
              </w:rPr>
              <w:t>（発生抑制）</w:t>
            </w:r>
          </w:p>
          <w:p w:rsidR="00195C2F" w:rsidRPr="00195C2F" w:rsidRDefault="00195C2F" w:rsidP="009D0325"/>
        </w:tc>
        <w:tc>
          <w:tcPr>
            <w:tcW w:w="1279" w:type="dxa"/>
            <w:vAlign w:val="center"/>
          </w:tcPr>
          <w:p w:rsidR="00195C2F" w:rsidRDefault="001F38AB" w:rsidP="00195C2F">
            <w:r>
              <w:rPr>
                <w:rFonts w:hint="eastAsia"/>
              </w:rPr>
              <w:t>取組内容</w:t>
            </w:r>
          </w:p>
        </w:tc>
        <w:tc>
          <w:tcPr>
            <w:tcW w:w="7935" w:type="dxa"/>
          </w:tcPr>
          <w:p w:rsidR="00195C2F" w:rsidRDefault="00195C2F"/>
        </w:tc>
      </w:tr>
      <w:tr w:rsidR="00195C2F" w:rsidTr="005349C5">
        <w:trPr>
          <w:trHeight w:val="3287"/>
        </w:trPr>
        <w:tc>
          <w:tcPr>
            <w:tcW w:w="1384" w:type="dxa"/>
            <w:vMerge/>
            <w:vAlign w:val="center"/>
          </w:tcPr>
          <w:p w:rsidR="00195C2F" w:rsidRDefault="00195C2F" w:rsidP="009D0325"/>
        </w:tc>
        <w:tc>
          <w:tcPr>
            <w:tcW w:w="1279" w:type="dxa"/>
            <w:vAlign w:val="center"/>
          </w:tcPr>
          <w:p w:rsidR="00195C2F" w:rsidRDefault="001F38AB" w:rsidP="00CC3393">
            <w:r>
              <w:rPr>
                <w:rFonts w:hint="eastAsia"/>
              </w:rPr>
              <w:t>取組による効果</w:t>
            </w:r>
          </w:p>
        </w:tc>
        <w:tc>
          <w:tcPr>
            <w:tcW w:w="7935" w:type="dxa"/>
          </w:tcPr>
          <w:p w:rsidR="00195C2F" w:rsidRDefault="00195C2F"/>
        </w:tc>
      </w:tr>
      <w:tr w:rsidR="00195C2F" w:rsidTr="005349C5">
        <w:trPr>
          <w:trHeight w:val="2504"/>
        </w:trPr>
        <w:tc>
          <w:tcPr>
            <w:tcW w:w="1384" w:type="dxa"/>
            <w:vMerge w:val="restart"/>
            <w:vAlign w:val="center"/>
          </w:tcPr>
          <w:p w:rsidR="00195C2F" w:rsidRDefault="00195C2F" w:rsidP="00195C2F">
            <w:r>
              <w:rPr>
                <w:rFonts w:hint="eastAsia"/>
              </w:rPr>
              <w:t>リユース</w:t>
            </w:r>
          </w:p>
          <w:p w:rsidR="00195C2F" w:rsidRDefault="00195C2F" w:rsidP="00195C2F">
            <w:r>
              <w:rPr>
                <w:rFonts w:hint="eastAsia"/>
              </w:rPr>
              <w:t>（再利用）</w:t>
            </w:r>
          </w:p>
          <w:p w:rsidR="00195C2F" w:rsidRDefault="00195C2F" w:rsidP="00195C2F"/>
        </w:tc>
        <w:tc>
          <w:tcPr>
            <w:tcW w:w="1279" w:type="dxa"/>
            <w:vAlign w:val="center"/>
          </w:tcPr>
          <w:p w:rsidR="00195C2F" w:rsidRDefault="001F38AB" w:rsidP="00195C2F">
            <w:r>
              <w:rPr>
                <w:rFonts w:hint="eastAsia"/>
              </w:rPr>
              <w:t>取組内容</w:t>
            </w:r>
          </w:p>
        </w:tc>
        <w:tc>
          <w:tcPr>
            <w:tcW w:w="7935" w:type="dxa"/>
          </w:tcPr>
          <w:p w:rsidR="00195C2F" w:rsidRDefault="00195C2F"/>
        </w:tc>
      </w:tr>
      <w:tr w:rsidR="00195C2F" w:rsidTr="005349C5">
        <w:trPr>
          <w:trHeight w:val="2967"/>
        </w:trPr>
        <w:tc>
          <w:tcPr>
            <w:tcW w:w="1384" w:type="dxa"/>
            <w:vMerge/>
          </w:tcPr>
          <w:p w:rsidR="00195C2F" w:rsidRDefault="00195C2F" w:rsidP="00195C2F"/>
        </w:tc>
        <w:tc>
          <w:tcPr>
            <w:tcW w:w="1279" w:type="dxa"/>
            <w:vAlign w:val="center"/>
          </w:tcPr>
          <w:p w:rsidR="00195C2F" w:rsidRDefault="001F38AB" w:rsidP="00CC3393">
            <w:r>
              <w:rPr>
                <w:rFonts w:hint="eastAsia"/>
              </w:rPr>
              <w:t>取組による効果</w:t>
            </w:r>
          </w:p>
        </w:tc>
        <w:tc>
          <w:tcPr>
            <w:tcW w:w="7935" w:type="dxa"/>
          </w:tcPr>
          <w:p w:rsidR="00195C2F" w:rsidRDefault="00195C2F"/>
        </w:tc>
      </w:tr>
      <w:tr w:rsidR="00195C2F" w:rsidTr="005349C5">
        <w:trPr>
          <w:trHeight w:val="2967"/>
        </w:trPr>
        <w:tc>
          <w:tcPr>
            <w:tcW w:w="1384" w:type="dxa"/>
            <w:vMerge w:val="restart"/>
            <w:vAlign w:val="center"/>
          </w:tcPr>
          <w:p w:rsidR="00195C2F" w:rsidRDefault="00195C2F" w:rsidP="00195C2F">
            <w:r>
              <w:rPr>
                <w:rFonts w:hint="eastAsia"/>
              </w:rPr>
              <w:lastRenderedPageBreak/>
              <w:t>リサイクル</w:t>
            </w:r>
          </w:p>
          <w:p w:rsidR="00195C2F" w:rsidRDefault="00195C2F" w:rsidP="00195C2F">
            <w:r>
              <w:rPr>
                <w:rFonts w:hint="eastAsia"/>
              </w:rPr>
              <w:t>（再資源化）</w:t>
            </w:r>
          </w:p>
          <w:p w:rsidR="00195C2F" w:rsidRPr="00195C2F" w:rsidRDefault="00195C2F" w:rsidP="00195C2F"/>
        </w:tc>
        <w:tc>
          <w:tcPr>
            <w:tcW w:w="1279" w:type="dxa"/>
            <w:vAlign w:val="center"/>
          </w:tcPr>
          <w:p w:rsidR="00195C2F" w:rsidRDefault="001F38AB" w:rsidP="00CC3393">
            <w:r>
              <w:rPr>
                <w:rFonts w:hint="eastAsia"/>
              </w:rPr>
              <w:t>取組内容</w:t>
            </w:r>
          </w:p>
        </w:tc>
        <w:tc>
          <w:tcPr>
            <w:tcW w:w="7935" w:type="dxa"/>
          </w:tcPr>
          <w:p w:rsidR="00195C2F" w:rsidRDefault="00195C2F"/>
        </w:tc>
      </w:tr>
      <w:tr w:rsidR="00195C2F" w:rsidTr="005349C5">
        <w:trPr>
          <w:trHeight w:val="2880"/>
        </w:trPr>
        <w:tc>
          <w:tcPr>
            <w:tcW w:w="1384" w:type="dxa"/>
            <w:vMerge/>
          </w:tcPr>
          <w:p w:rsidR="00195C2F" w:rsidRDefault="00195C2F"/>
        </w:tc>
        <w:tc>
          <w:tcPr>
            <w:tcW w:w="1279" w:type="dxa"/>
            <w:vAlign w:val="center"/>
          </w:tcPr>
          <w:p w:rsidR="00195C2F" w:rsidRDefault="001F38AB" w:rsidP="00CC3393">
            <w:r>
              <w:rPr>
                <w:rFonts w:hint="eastAsia"/>
              </w:rPr>
              <w:t>取組による効果</w:t>
            </w:r>
          </w:p>
        </w:tc>
        <w:tc>
          <w:tcPr>
            <w:tcW w:w="7935" w:type="dxa"/>
          </w:tcPr>
          <w:p w:rsidR="00195C2F" w:rsidRDefault="00195C2F"/>
        </w:tc>
      </w:tr>
    </w:tbl>
    <w:p w:rsidR="009D0325" w:rsidRDefault="009D0325" w:rsidP="00C9600B"/>
    <w:p w:rsidR="001F38AB" w:rsidRDefault="001F38AB" w:rsidP="00C9600B">
      <w:r>
        <w:rPr>
          <w:rFonts w:hint="eastAsia"/>
        </w:rPr>
        <w:t>ご連絡先</w:t>
      </w:r>
    </w:p>
    <w:tbl>
      <w:tblPr>
        <w:tblStyle w:val="a3"/>
        <w:tblW w:w="0" w:type="auto"/>
        <w:tblLook w:val="04A0" w:firstRow="1" w:lastRow="0" w:firstColumn="1" w:lastColumn="0" w:noHBand="0" w:noVBand="1"/>
      </w:tblPr>
      <w:tblGrid>
        <w:gridCol w:w="1526"/>
        <w:gridCol w:w="5386"/>
      </w:tblGrid>
      <w:tr w:rsidR="001F38AB" w:rsidTr="001F38AB">
        <w:tc>
          <w:tcPr>
            <w:tcW w:w="1526" w:type="dxa"/>
          </w:tcPr>
          <w:p w:rsidR="001F38AB" w:rsidRDefault="001F38AB" w:rsidP="00C9600B">
            <w:r>
              <w:rPr>
                <w:rFonts w:hint="eastAsia"/>
              </w:rPr>
              <w:t>ご担当者氏名</w:t>
            </w:r>
          </w:p>
        </w:tc>
        <w:tc>
          <w:tcPr>
            <w:tcW w:w="5386" w:type="dxa"/>
          </w:tcPr>
          <w:p w:rsidR="001F38AB" w:rsidRDefault="001F38AB" w:rsidP="00C9600B"/>
        </w:tc>
      </w:tr>
      <w:tr w:rsidR="001F38AB" w:rsidTr="001F38AB">
        <w:tc>
          <w:tcPr>
            <w:tcW w:w="1526" w:type="dxa"/>
          </w:tcPr>
          <w:p w:rsidR="001F38AB" w:rsidRDefault="001F38AB" w:rsidP="00C9600B">
            <w:r>
              <w:rPr>
                <w:rFonts w:hint="eastAsia"/>
              </w:rPr>
              <w:t>TEL</w:t>
            </w:r>
          </w:p>
        </w:tc>
        <w:tc>
          <w:tcPr>
            <w:tcW w:w="5386" w:type="dxa"/>
          </w:tcPr>
          <w:p w:rsidR="001F38AB" w:rsidRDefault="001F38AB" w:rsidP="00C9600B"/>
        </w:tc>
      </w:tr>
      <w:tr w:rsidR="001F38AB" w:rsidTr="001F38AB">
        <w:tc>
          <w:tcPr>
            <w:tcW w:w="1526" w:type="dxa"/>
          </w:tcPr>
          <w:p w:rsidR="001F38AB" w:rsidRDefault="001F38AB" w:rsidP="00C9600B">
            <w:r>
              <w:rPr>
                <w:rFonts w:hint="eastAsia"/>
              </w:rPr>
              <w:t>FAX</w:t>
            </w:r>
          </w:p>
        </w:tc>
        <w:tc>
          <w:tcPr>
            <w:tcW w:w="5386" w:type="dxa"/>
          </w:tcPr>
          <w:p w:rsidR="001F38AB" w:rsidRDefault="001F38AB" w:rsidP="00C9600B"/>
        </w:tc>
      </w:tr>
      <w:tr w:rsidR="001F38AB" w:rsidTr="001F38AB">
        <w:tc>
          <w:tcPr>
            <w:tcW w:w="1526" w:type="dxa"/>
          </w:tcPr>
          <w:p w:rsidR="001F38AB" w:rsidRDefault="001F38AB" w:rsidP="00C9600B">
            <w:r>
              <w:rPr>
                <w:rFonts w:hint="eastAsia"/>
              </w:rPr>
              <w:t>E-mail</w:t>
            </w:r>
          </w:p>
        </w:tc>
        <w:tc>
          <w:tcPr>
            <w:tcW w:w="5386" w:type="dxa"/>
          </w:tcPr>
          <w:p w:rsidR="001F38AB" w:rsidRDefault="001F38AB" w:rsidP="00C9600B"/>
        </w:tc>
      </w:tr>
    </w:tbl>
    <w:p w:rsidR="001F38AB" w:rsidRDefault="001F38AB" w:rsidP="00C9600B"/>
    <w:p w:rsidR="00514E7D" w:rsidRDefault="00514E7D" w:rsidP="00514E7D">
      <w:r>
        <w:rPr>
          <w:rFonts w:hint="eastAsia"/>
        </w:rPr>
        <w:t>※記載スペースが不足する場合は、別紙に記載してください。</w:t>
      </w:r>
    </w:p>
    <w:p w:rsidR="00514E7D" w:rsidRDefault="00514E7D" w:rsidP="00514E7D">
      <w:r>
        <w:rPr>
          <w:rFonts w:hint="eastAsia"/>
        </w:rPr>
        <w:t>※既存資料で結構ですので、取り組み内容や実績等がわかる補足資料や写真があれば添付してください。</w:t>
      </w:r>
    </w:p>
    <w:p w:rsidR="00514E7D" w:rsidRPr="00514E7D" w:rsidRDefault="00514E7D" w:rsidP="00514E7D">
      <w:r>
        <w:rPr>
          <w:rFonts w:hint="eastAsia"/>
        </w:rPr>
        <w:t>※記載内容について市から別途照会させていただくこと又は現地を取材させていただくことがあります。</w:t>
      </w:r>
    </w:p>
    <w:sectPr w:rsidR="00514E7D" w:rsidRPr="00514E7D" w:rsidSect="005349C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E7D" w:rsidRDefault="00514E7D" w:rsidP="00195C2F">
      <w:r>
        <w:separator/>
      </w:r>
    </w:p>
  </w:endnote>
  <w:endnote w:type="continuationSeparator" w:id="0">
    <w:p w:rsidR="00514E7D" w:rsidRDefault="00514E7D" w:rsidP="00195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E7D" w:rsidRDefault="00514E7D" w:rsidP="00195C2F">
      <w:r>
        <w:separator/>
      </w:r>
    </w:p>
  </w:footnote>
  <w:footnote w:type="continuationSeparator" w:id="0">
    <w:p w:rsidR="00514E7D" w:rsidRDefault="00514E7D" w:rsidP="00195C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325"/>
    <w:rsid w:val="00195C2F"/>
    <w:rsid w:val="001F38AB"/>
    <w:rsid w:val="004611A7"/>
    <w:rsid w:val="00513AD0"/>
    <w:rsid w:val="00514E7D"/>
    <w:rsid w:val="005349C5"/>
    <w:rsid w:val="0079351F"/>
    <w:rsid w:val="009D0325"/>
    <w:rsid w:val="009D1AA0"/>
    <w:rsid w:val="00C9600B"/>
    <w:rsid w:val="00CC3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35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5C2F"/>
    <w:pPr>
      <w:tabs>
        <w:tab w:val="center" w:pos="4252"/>
        <w:tab w:val="right" w:pos="8504"/>
      </w:tabs>
      <w:snapToGrid w:val="0"/>
    </w:pPr>
  </w:style>
  <w:style w:type="character" w:customStyle="1" w:styleId="a5">
    <w:name w:val="ヘッダー (文字)"/>
    <w:basedOn w:val="a0"/>
    <w:link w:val="a4"/>
    <w:uiPriority w:val="99"/>
    <w:rsid w:val="00195C2F"/>
  </w:style>
  <w:style w:type="paragraph" w:styleId="a6">
    <w:name w:val="footer"/>
    <w:basedOn w:val="a"/>
    <w:link w:val="a7"/>
    <w:uiPriority w:val="99"/>
    <w:unhideWhenUsed/>
    <w:rsid w:val="00195C2F"/>
    <w:pPr>
      <w:tabs>
        <w:tab w:val="center" w:pos="4252"/>
        <w:tab w:val="right" w:pos="8504"/>
      </w:tabs>
      <w:snapToGrid w:val="0"/>
    </w:pPr>
  </w:style>
  <w:style w:type="character" w:customStyle="1" w:styleId="a7">
    <w:name w:val="フッター (文字)"/>
    <w:basedOn w:val="a0"/>
    <w:link w:val="a6"/>
    <w:uiPriority w:val="99"/>
    <w:rsid w:val="00195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Words>
  <Characters>275</Characters>
  <Application>Microsoft Office Word</Application>
  <DocSecurity>0</DocSecurity>
  <Lines>2</Lines>
  <Paragraphs>1</Paragraphs>
  <ScaleCrop>false</ScaleCrop>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2022-03-28T09:13:00Z</dcterms:created>
  <dcterms:modified xsi:type="dcterms:W3CDTF">2022-03-28T09:13:00Z</dcterms:modified>
</cp:coreProperties>
</file>