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EECEA" w14:textId="77777777" w:rsidR="00FB58C9" w:rsidRPr="00DD68E8" w:rsidRDefault="004B4086">
      <w:bookmarkStart w:id="0" w:name="_GoBack"/>
      <w:bookmarkEnd w:id="0"/>
      <w:r w:rsidRPr="00DD68E8">
        <w:rPr>
          <w:rFonts w:hint="eastAsia"/>
        </w:rPr>
        <w:t>つくば市スタートアップ立地推進奨励補助金　Q＆A</w:t>
      </w:r>
    </w:p>
    <w:p w14:paraId="42E3C053" w14:textId="77777777" w:rsidR="004B4086" w:rsidRPr="00DD68E8" w:rsidRDefault="004B4086"/>
    <w:p w14:paraId="3655F889" w14:textId="25546ABB" w:rsidR="00477E56" w:rsidRPr="00DD68E8" w:rsidRDefault="004B4086" w:rsidP="00402049">
      <w:pPr>
        <w:jc w:val="right"/>
      </w:pPr>
      <w:r w:rsidRPr="00DD68E8">
        <w:rPr>
          <w:rFonts w:hint="eastAsia"/>
        </w:rPr>
        <w:t>令和</w:t>
      </w:r>
      <w:r w:rsidR="00287FF2">
        <w:rPr>
          <w:rFonts w:hint="eastAsia"/>
        </w:rPr>
        <w:t>５</w:t>
      </w:r>
      <w:r w:rsidRPr="00DD68E8">
        <w:rPr>
          <w:rFonts w:hint="eastAsia"/>
        </w:rPr>
        <w:t>年４月</w:t>
      </w:r>
      <w:r w:rsidR="00287FF2">
        <w:rPr>
          <w:rFonts w:hint="eastAsia"/>
        </w:rPr>
        <w:t>13</w:t>
      </w:r>
      <w:r w:rsidRPr="00DD68E8">
        <w:rPr>
          <w:rFonts w:hint="eastAsia"/>
        </w:rPr>
        <w:t>日</w:t>
      </w:r>
      <w:r w:rsidR="00847047">
        <w:rPr>
          <w:rFonts w:hint="eastAsia"/>
        </w:rPr>
        <w:t>作成</w:t>
      </w:r>
    </w:p>
    <w:p w14:paraId="1B2C6515" w14:textId="77777777" w:rsidR="00477E56" w:rsidRPr="00DD68E8" w:rsidRDefault="00477E56" w:rsidP="00477E56">
      <w:r w:rsidRPr="00DD68E8">
        <w:rPr>
          <w:rFonts w:hint="eastAsia"/>
        </w:rPr>
        <w:t>１　補助要件について</w:t>
      </w:r>
    </w:p>
    <w:tbl>
      <w:tblPr>
        <w:tblStyle w:val="a3"/>
        <w:tblW w:w="0" w:type="auto"/>
        <w:tblInd w:w="-5" w:type="dxa"/>
        <w:tblLook w:val="04A0" w:firstRow="1" w:lastRow="0" w:firstColumn="1" w:lastColumn="0" w:noHBand="0" w:noVBand="1"/>
      </w:tblPr>
      <w:tblGrid>
        <w:gridCol w:w="456"/>
        <w:gridCol w:w="3954"/>
        <w:gridCol w:w="4089"/>
      </w:tblGrid>
      <w:tr w:rsidR="00DD68E8" w:rsidRPr="00DD68E8" w14:paraId="3DEAD7F4" w14:textId="77777777" w:rsidTr="004F2A00">
        <w:tc>
          <w:tcPr>
            <w:tcW w:w="426" w:type="dxa"/>
          </w:tcPr>
          <w:p w14:paraId="112E8AC8" w14:textId="77777777" w:rsidR="00477E56" w:rsidRPr="00DD68E8" w:rsidRDefault="00477E56" w:rsidP="00477E56">
            <w:r w:rsidRPr="00DD68E8">
              <w:rPr>
                <w:rFonts w:hint="eastAsia"/>
              </w:rPr>
              <w:t>１</w:t>
            </w:r>
          </w:p>
        </w:tc>
        <w:tc>
          <w:tcPr>
            <w:tcW w:w="3969" w:type="dxa"/>
          </w:tcPr>
          <w:p w14:paraId="418EDE51" w14:textId="00DF86B3" w:rsidR="00716411" w:rsidRPr="00DD68E8" w:rsidRDefault="0054566E" w:rsidP="00477E56">
            <w:r w:rsidRPr="00DD68E8">
              <w:rPr>
                <w:rFonts w:hint="eastAsia"/>
              </w:rPr>
              <w:t>既に市内に事業所があ</w:t>
            </w:r>
            <w:r w:rsidR="004660D8" w:rsidRPr="00DD68E8">
              <w:rPr>
                <w:rFonts w:hint="eastAsia"/>
              </w:rPr>
              <w:t>り</w:t>
            </w:r>
            <w:r w:rsidRPr="00DD68E8">
              <w:rPr>
                <w:rFonts w:hint="eastAsia"/>
              </w:rPr>
              <w:t>、市内の新しい事業所に移転する</w:t>
            </w:r>
            <w:r w:rsidR="00B05B0A">
              <w:rPr>
                <w:rFonts w:hint="eastAsia"/>
              </w:rPr>
              <w:t>、</w:t>
            </w:r>
            <w:r w:rsidRPr="00DD68E8">
              <w:rPr>
                <w:rFonts w:hint="eastAsia"/>
              </w:rPr>
              <w:t>又は市内に新しい事業所を増設する場合は、</w:t>
            </w:r>
            <w:r w:rsidR="004660D8" w:rsidRPr="00DD68E8">
              <w:rPr>
                <w:rFonts w:hint="eastAsia"/>
              </w:rPr>
              <w:t>対象となるか</w:t>
            </w:r>
            <w:r w:rsidRPr="00DD68E8">
              <w:rPr>
                <w:rFonts w:hint="eastAsia"/>
              </w:rPr>
              <w:t>。</w:t>
            </w:r>
          </w:p>
        </w:tc>
        <w:tc>
          <w:tcPr>
            <w:tcW w:w="4104" w:type="dxa"/>
          </w:tcPr>
          <w:p w14:paraId="20F3A417" w14:textId="77777777" w:rsidR="00477E56" w:rsidRPr="00DD68E8" w:rsidRDefault="0054566E" w:rsidP="0054566E">
            <w:r w:rsidRPr="00DD68E8">
              <w:rPr>
                <w:rFonts w:hint="eastAsia"/>
              </w:rPr>
              <w:t>申請可能です。</w:t>
            </w:r>
          </w:p>
        </w:tc>
      </w:tr>
      <w:tr w:rsidR="00DD68E8" w:rsidRPr="00DD68E8" w14:paraId="236FCACD" w14:textId="77777777" w:rsidTr="004F2A00">
        <w:tc>
          <w:tcPr>
            <w:tcW w:w="426" w:type="dxa"/>
          </w:tcPr>
          <w:p w14:paraId="756B7E0F" w14:textId="77777777" w:rsidR="0054566E" w:rsidRPr="00DD68E8" w:rsidRDefault="00B54ADE" w:rsidP="0054566E">
            <w:r w:rsidRPr="00DD68E8">
              <w:rPr>
                <w:rFonts w:hint="eastAsia"/>
              </w:rPr>
              <w:t>２</w:t>
            </w:r>
          </w:p>
        </w:tc>
        <w:tc>
          <w:tcPr>
            <w:tcW w:w="3969" w:type="dxa"/>
          </w:tcPr>
          <w:p w14:paraId="37CFFE29" w14:textId="1ED9D011" w:rsidR="0054566E" w:rsidRPr="00DD68E8" w:rsidRDefault="0054566E" w:rsidP="0054566E">
            <w:pPr>
              <w:rPr>
                <w:strike/>
              </w:rPr>
            </w:pPr>
            <w:r w:rsidRPr="00DD68E8">
              <w:rPr>
                <w:rFonts w:hint="eastAsia"/>
              </w:rPr>
              <w:t>賃貸借契約</w:t>
            </w:r>
            <w:r w:rsidR="004660D8" w:rsidRPr="00DD68E8">
              <w:rPr>
                <w:rFonts w:hint="eastAsia"/>
              </w:rPr>
              <w:t>の</w:t>
            </w:r>
            <w:r w:rsidRPr="00DD68E8">
              <w:rPr>
                <w:rFonts w:hint="eastAsia"/>
              </w:rPr>
              <w:t>締結</w:t>
            </w:r>
            <w:r w:rsidR="004660D8" w:rsidRPr="00DD68E8">
              <w:rPr>
                <w:rFonts w:hint="eastAsia"/>
              </w:rPr>
              <w:t>前</w:t>
            </w:r>
            <w:r w:rsidRPr="00DD68E8">
              <w:rPr>
                <w:rFonts w:hint="eastAsia"/>
              </w:rPr>
              <w:t>でも</w:t>
            </w:r>
            <w:r w:rsidR="004660D8" w:rsidRPr="00DD68E8">
              <w:rPr>
                <w:rFonts w:hint="eastAsia"/>
              </w:rPr>
              <w:t>対象となるか</w:t>
            </w:r>
            <w:r w:rsidRPr="00DD68E8">
              <w:rPr>
                <w:rFonts w:hint="eastAsia"/>
              </w:rPr>
              <w:t>。</w:t>
            </w:r>
          </w:p>
        </w:tc>
        <w:tc>
          <w:tcPr>
            <w:tcW w:w="4104" w:type="dxa"/>
          </w:tcPr>
          <w:p w14:paraId="41563659" w14:textId="77777777" w:rsidR="0054566E" w:rsidRPr="00DD68E8" w:rsidRDefault="0054566E" w:rsidP="0054566E">
            <w:r w:rsidRPr="00DD68E8">
              <w:rPr>
                <w:rFonts w:hint="eastAsia"/>
              </w:rPr>
              <w:t>申請は可能です。当該契約の契約書（未締結のもの）で月額の賃借料が設定されているものをご用意ください。補助金の交付決定を受けた場合は、契約締結がされ次第、契約書の写しをご提出ください。</w:t>
            </w:r>
          </w:p>
        </w:tc>
      </w:tr>
      <w:tr w:rsidR="00DD68E8" w:rsidRPr="00DD68E8" w14:paraId="5BC97904" w14:textId="77777777" w:rsidTr="004F2A00">
        <w:tc>
          <w:tcPr>
            <w:tcW w:w="426" w:type="dxa"/>
          </w:tcPr>
          <w:p w14:paraId="12C3E57B" w14:textId="77777777" w:rsidR="0054566E" w:rsidRPr="00DD68E8" w:rsidRDefault="00B54ADE" w:rsidP="0054566E">
            <w:r w:rsidRPr="00DD68E8">
              <w:rPr>
                <w:rFonts w:hint="eastAsia"/>
              </w:rPr>
              <w:t>３</w:t>
            </w:r>
          </w:p>
        </w:tc>
        <w:tc>
          <w:tcPr>
            <w:tcW w:w="3969" w:type="dxa"/>
          </w:tcPr>
          <w:p w14:paraId="00474C58" w14:textId="250FF0B3" w:rsidR="0054566E" w:rsidRPr="00DD68E8" w:rsidRDefault="0054566E" w:rsidP="0054566E">
            <w:r w:rsidRPr="00DD68E8">
              <w:rPr>
                <w:rFonts w:hint="eastAsia"/>
              </w:rPr>
              <w:t>補助要件の「</w:t>
            </w:r>
            <w:r w:rsidRPr="00DD68E8">
              <w:rPr>
                <w:rFonts w:cs="ＭＳ 明朝" w:hint="eastAsia"/>
              </w:rPr>
              <w:t>貸主と利害関係者でないこと」とはどのような場合か。</w:t>
            </w:r>
          </w:p>
        </w:tc>
        <w:tc>
          <w:tcPr>
            <w:tcW w:w="4104" w:type="dxa"/>
          </w:tcPr>
          <w:p w14:paraId="4A488956" w14:textId="77777777" w:rsidR="0054566E" w:rsidRPr="00DD68E8" w:rsidRDefault="0054566E" w:rsidP="0054566E">
            <w:r w:rsidRPr="00DD68E8">
              <w:rPr>
                <w:rFonts w:hint="eastAsia"/>
              </w:rPr>
              <w:t>貸主が、親会社、子会社、グループ企業等関連会社（資本関係のある会社、役員を兼務している会社、代表者の親族（三親等以内。以下同様）が経営する会社等）及び代表者の親族（個人）いずれかに該当する場合は、「貸主と利害関係者である」に該当し、対象外となります。</w:t>
            </w:r>
          </w:p>
        </w:tc>
      </w:tr>
    </w:tbl>
    <w:p w14:paraId="5038B0B3" w14:textId="77777777" w:rsidR="004F2A00" w:rsidRDefault="004F2A00" w:rsidP="004B4086"/>
    <w:p w14:paraId="05A00AC4" w14:textId="2A81CA40" w:rsidR="00E75C9A" w:rsidRPr="00DD68E8" w:rsidRDefault="00477E56" w:rsidP="004B4086">
      <w:r w:rsidRPr="00DD68E8">
        <w:rPr>
          <w:rFonts w:hint="eastAsia"/>
        </w:rPr>
        <w:t xml:space="preserve">２　</w:t>
      </w:r>
      <w:r w:rsidR="00E75C9A" w:rsidRPr="00DD68E8">
        <w:rPr>
          <w:rFonts w:hint="eastAsia"/>
        </w:rPr>
        <w:t>補助対象</w:t>
      </w:r>
      <w:r w:rsidR="00716411" w:rsidRPr="00DD68E8">
        <w:rPr>
          <w:rFonts w:hint="eastAsia"/>
        </w:rPr>
        <w:t>事業</w:t>
      </w:r>
      <w:r w:rsidRPr="00DD68E8">
        <w:rPr>
          <w:rFonts w:hint="eastAsia"/>
        </w:rPr>
        <w:t>について</w:t>
      </w:r>
    </w:p>
    <w:tbl>
      <w:tblPr>
        <w:tblStyle w:val="a3"/>
        <w:tblW w:w="0" w:type="auto"/>
        <w:tblInd w:w="-5" w:type="dxa"/>
        <w:tblLook w:val="04A0" w:firstRow="1" w:lastRow="0" w:firstColumn="1" w:lastColumn="0" w:noHBand="0" w:noVBand="1"/>
      </w:tblPr>
      <w:tblGrid>
        <w:gridCol w:w="456"/>
        <w:gridCol w:w="3954"/>
        <w:gridCol w:w="4089"/>
      </w:tblGrid>
      <w:tr w:rsidR="00DD68E8" w:rsidRPr="00DD68E8" w14:paraId="4D43B617" w14:textId="77777777" w:rsidTr="004F2A00">
        <w:tc>
          <w:tcPr>
            <w:tcW w:w="426" w:type="dxa"/>
          </w:tcPr>
          <w:p w14:paraId="67C9B07B" w14:textId="77777777" w:rsidR="00716411" w:rsidRPr="00DD68E8" w:rsidRDefault="00716411" w:rsidP="00A50CAB">
            <w:r w:rsidRPr="00DD68E8">
              <w:rPr>
                <w:rFonts w:hint="eastAsia"/>
              </w:rPr>
              <w:t>１</w:t>
            </w:r>
          </w:p>
        </w:tc>
        <w:tc>
          <w:tcPr>
            <w:tcW w:w="3969" w:type="dxa"/>
          </w:tcPr>
          <w:p w14:paraId="5202B59D" w14:textId="026652C4" w:rsidR="00716411" w:rsidRPr="00DD68E8" w:rsidRDefault="00716411" w:rsidP="004F2A00">
            <w:r w:rsidRPr="00DD68E8">
              <w:rPr>
                <w:rFonts w:hint="eastAsia"/>
              </w:rPr>
              <w:t>賃借料の消費税分は対象となるか。</w:t>
            </w:r>
          </w:p>
        </w:tc>
        <w:tc>
          <w:tcPr>
            <w:tcW w:w="4104" w:type="dxa"/>
          </w:tcPr>
          <w:p w14:paraId="4CFE27A5" w14:textId="4B5AA312" w:rsidR="00716411" w:rsidRPr="00DD68E8" w:rsidRDefault="00716411" w:rsidP="00A50CAB">
            <w:r w:rsidRPr="00DD68E8">
              <w:rPr>
                <w:rFonts w:hint="eastAsia"/>
              </w:rPr>
              <w:t>消費税分も対象</w:t>
            </w:r>
            <w:r w:rsidR="00F73661" w:rsidRPr="00DD68E8">
              <w:rPr>
                <w:rFonts w:hint="eastAsia"/>
              </w:rPr>
              <w:t>と</w:t>
            </w:r>
            <w:r w:rsidRPr="00DD68E8">
              <w:rPr>
                <w:rFonts w:hint="eastAsia"/>
              </w:rPr>
              <w:t>なります。</w:t>
            </w:r>
          </w:p>
        </w:tc>
      </w:tr>
      <w:tr w:rsidR="00DD68E8" w:rsidRPr="00DD68E8" w14:paraId="7283F12C" w14:textId="77777777" w:rsidTr="004F2A00">
        <w:tc>
          <w:tcPr>
            <w:tcW w:w="426" w:type="dxa"/>
          </w:tcPr>
          <w:p w14:paraId="39AD5F55" w14:textId="77777777" w:rsidR="00716411" w:rsidRPr="00DD68E8" w:rsidRDefault="00716411" w:rsidP="00A50CAB">
            <w:r w:rsidRPr="00DD68E8">
              <w:rPr>
                <w:rFonts w:hint="eastAsia"/>
              </w:rPr>
              <w:t>２</w:t>
            </w:r>
          </w:p>
        </w:tc>
        <w:tc>
          <w:tcPr>
            <w:tcW w:w="3969" w:type="dxa"/>
          </w:tcPr>
          <w:p w14:paraId="4B2F0496" w14:textId="77777777" w:rsidR="00716411" w:rsidRPr="00DD68E8" w:rsidRDefault="00716411" w:rsidP="00A50CAB">
            <w:r w:rsidRPr="00DD68E8">
              <w:rPr>
                <w:rFonts w:hint="eastAsia"/>
              </w:rPr>
              <w:t>賃借料に付随する共益費や初回手数料、仲介料、敷金、礼金、駐車場費用は対象となるか。</w:t>
            </w:r>
          </w:p>
        </w:tc>
        <w:tc>
          <w:tcPr>
            <w:tcW w:w="4104" w:type="dxa"/>
          </w:tcPr>
          <w:p w14:paraId="65CFDDFC" w14:textId="77777777" w:rsidR="00716411" w:rsidRPr="00DD68E8" w:rsidRDefault="00716411" w:rsidP="00716411">
            <w:r w:rsidRPr="00DD68E8">
              <w:rPr>
                <w:rFonts w:hint="eastAsia"/>
              </w:rPr>
              <w:t>対象外です。各月に発生する賃借料のみが対象となります。共益費などの金額が不明な場合（賃借料の中に「共益費を含む」などの記載がある場合）は、貸主等への金額を確認してください。必要に応じて根拠資料を求める場合もあります。</w:t>
            </w:r>
          </w:p>
        </w:tc>
      </w:tr>
      <w:tr w:rsidR="00DD68E8" w:rsidRPr="00DD68E8" w14:paraId="0C9B3398" w14:textId="77777777" w:rsidTr="004F2A00">
        <w:tc>
          <w:tcPr>
            <w:tcW w:w="426" w:type="dxa"/>
          </w:tcPr>
          <w:p w14:paraId="4AC82303" w14:textId="77777777" w:rsidR="00716411" w:rsidRPr="00DD68E8" w:rsidRDefault="00716411" w:rsidP="00A50CAB">
            <w:r w:rsidRPr="00DD68E8">
              <w:rPr>
                <w:rFonts w:hint="eastAsia"/>
              </w:rPr>
              <w:t>３</w:t>
            </w:r>
          </w:p>
        </w:tc>
        <w:tc>
          <w:tcPr>
            <w:tcW w:w="3969" w:type="dxa"/>
          </w:tcPr>
          <w:p w14:paraId="7AF41802" w14:textId="77777777" w:rsidR="00716411" w:rsidRPr="00DD68E8" w:rsidRDefault="00716411" w:rsidP="00A50CAB">
            <w:r w:rsidRPr="00DD68E8">
              <w:rPr>
                <w:rFonts w:hint="eastAsia"/>
              </w:rPr>
              <w:t>土地だけの賃借料（地代）も対象となるか。</w:t>
            </w:r>
          </w:p>
        </w:tc>
        <w:tc>
          <w:tcPr>
            <w:tcW w:w="4104" w:type="dxa"/>
          </w:tcPr>
          <w:p w14:paraId="0149F07A" w14:textId="77777777" w:rsidR="00716411" w:rsidRPr="00DD68E8" w:rsidRDefault="00716411" w:rsidP="00716411">
            <w:r w:rsidRPr="00DD68E8">
              <w:rPr>
                <w:rFonts w:hint="eastAsia"/>
              </w:rPr>
              <w:t>対象外です。</w:t>
            </w:r>
          </w:p>
        </w:tc>
      </w:tr>
      <w:tr w:rsidR="00DD68E8" w:rsidRPr="00DD68E8" w14:paraId="29B390C6" w14:textId="77777777" w:rsidTr="004F2A00">
        <w:tc>
          <w:tcPr>
            <w:tcW w:w="426" w:type="dxa"/>
          </w:tcPr>
          <w:p w14:paraId="3916F555" w14:textId="77777777" w:rsidR="00716411" w:rsidRPr="00DD68E8" w:rsidRDefault="00716411" w:rsidP="00A50CAB">
            <w:r w:rsidRPr="00DD68E8">
              <w:rPr>
                <w:rFonts w:hint="eastAsia"/>
              </w:rPr>
              <w:t>４</w:t>
            </w:r>
          </w:p>
        </w:tc>
        <w:tc>
          <w:tcPr>
            <w:tcW w:w="3969" w:type="dxa"/>
          </w:tcPr>
          <w:p w14:paraId="40CE9C2D" w14:textId="46E4C413" w:rsidR="00716411" w:rsidRPr="00DD68E8" w:rsidRDefault="00716411" w:rsidP="00A50CAB">
            <w:r w:rsidRPr="00DD68E8">
              <w:rPr>
                <w:rFonts w:hint="eastAsia"/>
              </w:rPr>
              <w:t>店舗併用住宅</w:t>
            </w:r>
            <w:r w:rsidR="00801EEA" w:rsidRPr="00DD68E8">
              <w:rPr>
                <w:rFonts w:hint="eastAsia"/>
              </w:rPr>
              <w:t>は対象となるか。</w:t>
            </w:r>
          </w:p>
        </w:tc>
        <w:tc>
          <w:tcPr>
            <w:tcW w:w="4104" w:type="dxa"/>
          </w:tcPr>
          <w:p w14:paraId="514A47DC" w14:textId="5142E7CA" w:rsidR="00716411" w:rsidRPr="00DD68E8" w:rsidRDefault="00716411" w:rsidP="00716411">
            <w:r w:rsidRPr="00DD68E8">
              <w:rPr>
                <w:rFonts w:hint="eastAsia"/>
              </w:rPr>
              <w:t>住居の用に供する部分を含む事業所の賃貸契約については対象外です。</w:t>
            </w:r>
          </w:p>
        </w:tc>
      </w:tr>
      <w:tr w:rsidR="00DD68E8" w:rsidRPr="00DD68E8" w14:paraId="1612AE94" w14:textId="77777777" w:rsidTr="004F2A00">
        <w:tc>
          <w:tcPr>
            <w:tcW w:w="426" w:type="dxa"/>
          </w:tcPr>
          <w:p w14:paraId="68C5CB34" w14:textId="77777777" w:rsidR="00716411" w:rsidRPr="00DD68E8" w:rsidRDefault="00716411" w:rsidP="00A50CAB">
            <w:r w:rsidRPr="00DD68E8">
              <w:rPr>
                <w:rFonts w:hint="eastAsia"/>
              </w:rPr>
              <w:lastRenderedPageBreak/>
              <w:t>５</w:t>
            </w:r>
          </w:p>
        </w:tc>
        <w:tc>
          <w:tcPr>
            <w:tcW w:w="3969" w:type="dxa"/>
          </w:tcPr>
          <w:p w14:paraId="07116A7A" w14:textId="0EC316E3" w:rsidR="00716411" w:rsidRPr="00DD68E8" w:rsidRDefault="00716411" w:rsidP="00A50CAB">
            <w:r w:rsidRPr="00DD68E8">
              <w:rPr>
                <w:rFonts w:hint="eastAsia"/>
              </w:rPr>
              <w:t>シェアオフィスやコワーキングスペースは対象となるか。</w:t>
            </w:r>
          </w:p>
        </w:tc>
        <w:tc>
          <w:tcPr>
            <w:tcW w:w="4104" w:type="dxa"/>
          </w:tcPr>
          <w:p w14:paraId="2F637881" w14:textId="573E269D" w:rsidR="00716411" w:rsidRPr="00DD68E8" w:rsidRDefault="00145718" w:rsidP="00716411">
            <w:r w:rsidRPr="00DD68E8">
              <w:rPr>
                <w:rFonts w:hint="eastAsia"/>
              </w:rPr>
              <w:t>建物（部屋）を排他的に占有することにより使用・収益する対価として</w:t>
            </w:r>
            <w:r w:rsidR="008E78D2" w:rsidRPr="00DD68E8">
              <w:rPr>
                <w:rFonts w:hint="eastAsia"/>
              </w:rPr>
              <w:t>賃料が</w:t>
            </w:r>
            <w:r w:rsidRPr="00DD68E8">
              <w:rPr>
                <w:rFonts w:hint="eastAsia"/>
              </w:rPr>
              <w:t>発生する</w:t>
            </w:r>
            <w:r w:rsidR="008E78D2" w:rsidRPr="00DD68E8">
              <w:rPr>
                <w:rFonts w:hint="eastAsia"/>
              </w:rPr>
              <w:t>ものに限り、対象となります。</w:t>
            </w:r>
          </w:p>
        </w:tc>
      </w:tr>
      <w:tr w:rsidR="00DD68E8" w:rsidRPr="00DD68E8" w14:paraId="6DCC0ED5" w14:textId="77777777" w:rsidTr="004F2A00">
        <w:tc>
          <w:tcPr>
            <w:tcW w:w="426" w:type="dxa"/>
          </w:tcPr>
          <w:p w14:paraId="65C022B4" w14:textId="77777777" w:rsidR="00716411" w:rsidRPr="00DD68E8" w:rsidRDefault="00716411" w:rsidP="00A50CAB">
            <w:r w:rsidRPr="00DD68E8">
              <w:rPr>
                <w:rFonts w:hint="eastAsia"/>
              </w:rPr>
              <w:t>６</w:t>
            </w:r>
          </w:p>
        </w:tc>
        <w:tc>
          <w:tcPr>
            <w:tcW w:w="3969" w:type="dxa"/>
          </w:tcPr>
          <w:p w14:paraId="17004369" w14:textId="21E22621" w:rsidR="00716411" w:rsidRPr="00DD68E8" w:rsidRDefault="00716411" w:rsidP="00A50CAB">
            <w:r w:rsidRPr="00DD68E8">
              <w:rPr>
                <w:rFonts w:hint="eastAsia"/>
              </w:rPr>
              <w:t>県営のスタートアップオフィス、創業プラザは</w:t>
            </w:r>
            <w:r w:rsidR="004660D8" w:rsidRPr="00DD68E8">
              <w:rPr>
                <w:rFonts w:hint="eastAsia"/>
              </w:rPr>
              <w:t>対象となるか</w:t>
            </w:r>
            <w:r w:rsidR="00B54ADE" w:rsidRPr="00DD68E8">
              <w:rPr>
                <w:rFonts w:hint="eastAsia"/>
              </w:rPr>
              <w:t>。</w:t>
            </w:r>
          </w:p>
        </w:tc>
        <w:tc>
          <w:tcPr>
            <w:tcW w:w="4104" w:type="dxa"/>
          </w:tcPr>
          <w:p w14:paraId="0026DBD4" w14:textId="68E65B49" w:rsidR="00716411" w:rsidRPr="00DD68E8" w:rsidRDefault="00D42A5C" w:rsidP="00716411">
            <w:r w:rsidRPr="00DD68E8">
              <w:rPr>
                <w:rFonts w:hint="eastAsia"/>
              </w:rPr>
              <w:t>対象となります</w:t>
            </w:r>
            <w:r w:rsidR="00716411" w:rsidRPr="00DD68E8">
              <w:rPr>
                <w:rFonts w:hint="eastAsia"/>
              </w:rPr>
              <w:t>。申請時には、賃貸契約書の写しの代わりに、月額の使用料が分かる利用許可書等を提出してください。</w:t>
            </w:r>
          </w:p>
        </w:tc>
      </w:tr>
    </w:tbl>
    <w:p w14:paraId="4861F1C6" w14:textId="77777777" w:rsidR="00C934F9" w:rsidRPr="00DD68E8" w:rsidRDefault="00C934F9" w:rsidP="00E75C9A">
      <w:pPr>
        <w:ind w:leftChars="300" w:left="720"/>
      </w:pPr>
    </w:p>
    <w:p w14:paraId="70850C79" w14:textId="77777777" w:rsidR="00C934F9" w:rsidRPr="00DD68E8" w:rsidRDefault="0054566E" w:rsidP="00C934F9">
      <w:r w:rsidRPr="00DD68E8">
        <w:rPr>
          <w:rFonts w:hint="eastAsia"/>
        </w:rPr>
        <w:t>３　実績報告について</w:t>
      </w:r>
    </w:p>
    <w:tbl>
      <w:tblPr>
        <w:tblStyle w:val="a3"/>
        <w:tblW w:w="0" w:type="auto"/>
        <w:tblLook w:val="04A0" w:firstRow="1" w:lastRow="0" w:firstColumn="1" w:lastColumn="0" w:noHBand="0" w:noVBand="1"/>
      </w:tblPr>
      <w:tblGrid>
        <w:gridCol w:w="456"/>
        <w:gridCol w:w="3952"/>
        <w:gridCol w:w="4086"/>
      </w:tblGrid>
      <w:tr w:rsidR="00DD68E8" w:rsidRPr="00DD68E8" w14:paraId="6A6C0D50" w14:textId="77777777" w:rsidTr="00781670">
        <w:tc>
          <w:tcPr>
            <w:tcW w:w="456" w:type="dxa"/>
          </w:tcPr>
          <w:p w14:paraId="3B3C6C1A" w14:textId="77777777" w:rsidR="0054566E" w:rsidRPr="00DD68E8" w:rsidRDefault="0054566E" w:rsidP="00C934F9">
            <w:r w:rsidRPr="00DD68E8">
              <w:rPr>
                <w:rFonts w:hint="eastAsia"/>
              </w:rPr>
              <w:t>１</w:t>
            </w:r>
          </w:p>
        </w:tc>
        <w:tc>
          <w:tcPr>
            <w:tcW w:w="3952" w:type="dxa"/>
          </w:tcPr>
          <w:p w14:paraId="180BFBE3" w14:textId="52DD6218" w:rsidR="0054566E" w:rsidRPr="00DD68E8" w:rsidRDefault="0054566E" w:rsidP="00C934F9">
            <w:r w:rsidRPr="00DD68E8">
              <w:rPr>
                <w:rFonts w:hint="eastAsia"/>
              </w:rPr>
              <w:t>貸主から新型コロナウイルス感染症の影響によって賃借料の支払いを一部免除してもらった場合</w:t>
            </w:r>
            <w:r w:rsidR="00246FFD" w:rsidRPr="00DD68E8">
              <w:rPr>
                <w:rFonts w:hint="eastAsia"/>
              </w:rPr>
              <w:t>について</w:t>
            </w:r>
            <w:r w:rsidR="00DD68E8" w:rsidRPr="00DD68E8">
              <w:rPr>
                <w:rFonts w:hint="eastAsia"/>
              </w:rPr>
              <w:t>。</w:t>
            </w:r>
          </w:p>
        </w:tc>
        <w:tc>
          <w:tcPr>
            <w:tcW w:w="4086" w:type="dxa"/>
          </w:tcPr>
          <w:p w14:paraId="1ECAF029" w14:textId="77777777" w:rsidR="0054566E" w:rsidRPr="00DD68E8" w:rsidRDefault="0054566E" w:rsidP="00C934F9">
            <w:r w:rsidRPr="00DD68E8">
              <w:rPr>
                <w:rFonts w:hint="eastAsia"/>
              </w:rPr>
              <w:t>各月の賃料支払い実績に応じて補助金をお支払いします。減額・免除に応じてその月の支払実績を報告してください。なお、概算払いですでに補助金額の支払いが完了している場合は、実績報告に応じて、補助金を返還していただきます。</w:t>
            </w:r>
          </w:p>
        </w:tc>
      </w:tr>
      <w:tr w:rsidR="00DD68E8" w:rsidRPr="00DD68E8" w14:paraId="0B89D936" w14:textId="77777777" w:rsidTr="00781670">
        <w:tc>
          <w:tcPr>
            <w:tcW w:w="456" w:type="dxa"/>
          </w:tcPr>
          <w:p w14:paraId="3374B8C8" w14:textId="5B979B1B" w:rsidR="0054566E" w:rsidRPr="00DD68E8" w:rsidRDefault="00781670" w:rsidP="00C934F9">
            <w:r>
              <w:rPr>
                <w:rFonts w:hint="eastAsia"/>
              </w:rPr>
              <w:t>２</w:t>
            </w:r>
          </w:p>
          <w:p w14:paraId="1FE193B8" w14:textId="77777777" w:rsidR="0054566E" w:rsidRPr="00DD68E8" w:rsidRDefault="0054566E" w:rsidP="00C934F9"/>
        </w:tc>
        <w:tc>
          <w:tcPr>
            <w:tcW w:w="3952" w:type="dxa"/>
          </w:tcPr>
          <w:p w14:paraId="2BECC320" w14:textId="7CD49508" w:rsidR="0054566E" w:rsidRPr="00DD68E8" w:rsidRDefault="0054566E" w:rsidP="00C934F9">
            <w:r w:rsidRPr="00DD68E8">
              <w:rPr>
                <w:rFonts w:hint="eastAsia"/>
              </w:rPr>
              <w:t>交付決定後に</w:t>
            </w:r>
            <w:r w:rsidR="004F2A00">
              <w:rPr>
                <w:rFonts w:hint="eastAsia"/>
              </w:rPr>
              <w:t>、</w:t>
            </w:r>
            <w:r w:rsidR="00B54ADE" w:rsidRPr="00DD68E8">
              <w:rPr>
                <w:rFonts w:hint="eastAsia"/>
              </w:rPr>
              <w:t>補助対象経費が変更になった場合</w:t>
            </w:r>
            <w:r w:rsidR="00AF184A" w:rsidRPr="00DD68E8">
              <w:rPr>
                <w:rFonts w:hint="eastAsia"/>
              </w:rPr>
              <w:t>について</w:t>
            </w:r>
            <w:r w:rsidR="00DD68E8" w:rsidRPr="00DD68E8">
              <w:rPr>
                <w:rFonts w:hint="eastAsia"/>
              </w:rPr>
              <w:t>。</w:t>
            </w:r>
          </w:p>
        </w:tc>
        <w:tc>
          <w:tcPr>
            <w:tcW w:w="4086" w:type="dxa"/>
          </w:tcPr>
          <w:p w14:paraId="52D68A70" w14:textId="4660AF66" w:rsidR="0054566E" w:rsidRPr="00DD68E8" w:rsidRDefault="0054566E" w:rsidP="00C934F9">
            <w:r w:rsidRPr="00DD68E8">
              <w:rPr>
                <w:rFonts w:hint="eastAsia"/>
              </w:rPr>
              <w:t>補助対象経費の</w:t>
            </w:r>
            <w:r w:rsidR="004F2A00">
              <w:rPr>
                <w:rFonts w:hint="eastAsia"/>
              </w:rPr>
              <w:t>変更</w:t>
            </w:r>
            <w:r w:rsidRPr="00DD68E8">
              <w:rPr>
                <w:rFonts w:hint="eastAsia"/>
              </w:rPr>
              <w:t>については、速やかに変更等承認申請書</w:t>
            </w:r>
            <w:r w:rsidR="004F2A00">
              <w:rPr>
                <w:rFonts w:hint="eastAsia"/>
              </w:rPr>
              <w:t>及び</w:t>
            </w:r>
            <w:r w:rsidRPr="00DD68E8">
              <w:rPr>
                <w:rFonts w:hint="eastAsia"/>
              </w:rPr>
              <w:t>変更後の契約</w:t>
            </w:r>
            <w:r w:rsidR="004F2A00">
              <w:rPr>
                <w:rFonts w:hint="eastAsia"/>
              </w:rPr>
              <w:t>書等</w:t>
            </w:r>
            <w:r w:rsidRPr="00DD68E8">
              <w:rPr>
                <w:rFonts w:hint="eastAsia"/>
              </w:rPr>
              <w:t>を提出してください。ただし、提出時点で予算が終了している場合</w:t>
            </w:r>
            <w:r w:rsidR="00CA3483" w:rsidRPr="00DD68E8">
              <w:rPr>
                <w:rFonts w:hint="eastAsia"/>
              </w:rPr>
              <w:t>は</w:t>
            </w:r>
            <w:r w:rsidRPr="00DD68E8">
              <w:rPr>
                <w:rFonts w:hint="eastAsia"/>
              </w:rPr>
              <w:t>、増額できません。</w:t>
            </w:r>
          </w:p>
        </w:tc>
      </w:tr>
      <w:tr w:rsidR="00DD68E8" w:rsidRPr="00DD68E8" w14:paraId="1BA843C2" w14:textId="77777777" w:rsidTr="00781670">
        <w:tc>
          <w:tcPr>
            <w:tcW w:w="456" w:type="dxa"/>
          </w:tcPr>
          <w:p w14:paraId="425E9D05" w14:textId="55C6A2B6" w:rsidR="0054566E" w:rsidRPr="00DD68E8" w:rsidRDefault="00781670" w:rsidP="00C934F9">
            <w:r>
              <w:rPr>
                <w:rFonts w:hint="eastAsia"/>
              </w:rPr>
              <w:t>３</w:t>
            </w:r>
          </w:p>
        </w:tc>
        <w:tc>
          <w:tcPr>
            <w:tcW w:w="3952" w:type="dxa"/>
          </w:tcPr>
          <w:p w14:paraId="42BAAFB1" w14:textId="082FB8C5" w:rsidR="0054566E" w:rsidRPr="00DD68E8" w:rsidRDefault="0054566E" w:rsidP="00C934F9">
            <w:r w:rsidRPr="00DD68E8">
              <w:rPr>
                <w:rFonts w:hint="eastAsia"/>
              </w:rPr>
              <w:t>代表者が変更となった場合</w:t>
            </w:r>
            <w:r w:rsidR="006E5F6E" w:rsidRPr="00DD68E8">
              <w:rPr>
                <w:rFonts w:hint="eastAsia"/>
              </w:rPr>
              <w:t>について</w:t>
            </w:r>
            <w:r w:rsidR="00DD68E8" w:rsidRPr="00DD68E8">
              <w:rPr>
                <w:rFonts w:hint="eastAsia"/>
              </w:rPr>
              <w:t>。</w:t>
            </w:r>
          </w:p>
        </w:tc>
        <w:tc>
          <w:tcPr>
            <w:tcW w:w="4086" w:type="dxa"/>
          </w:tcPr>
          <w:p w14:paraId="0EF30234" w14:textId="2F0873C6" w:rsidR="0054566E" w:rsidRPr="00DD68E8" w:rsidRDefault="0054566E" w:rsidP="00C934F9">
            <w:r w:rsidRPr="00DD68E8">
              <w:rPr>
                <w:rFonts w:hint="eastAsia"/>
              </w:rPr>
              <w:t>変更等承認申請書及び法人の履歴事項全部証明書の写しを</w:t>
            </w:r>
            <w:r w:rsidR="004F2A00">
              <w:rPr>
                <w:rFonts w:hint="eastAsia"/>
              </w:rPr>
              <w:t>御</w:t>
            </w:r>
            <w:r w:rsidRPr="00DD68E8">
              <w:rPr>
                <w:rFonts w:hint="eastAsia"/>
              </w:rPr>
              <w:t>提出ください。</w:t>
            </w:r>
          </w:p>
        </w:tc>
      </w:tr>
      <w:tr w:rsidR="00DD68E8" w:rsidRPr="00DD68E8" w14:paraId="5D980587" w14:textId="77777777" w:rsidTr="00781670">
        <w:tc>
          <w:tcPr>
            <w:tcW w:w="456" w:type="dxa"/>
          </w:tcPr>
          <w:p w14:paraId="213C2C2A" w14:textId="4E0CEE36" w:rsidR="0054566E" w:rsidRPr="00DD68E8" w:rsidRDefault="00781670" w:rsidP="00C934F9">
            <w:r>
              <w:rPr>
                <w:rFonts w:hint="eastAsia"/>
              </w:rPr>
              <w:t>４</w:t>
            </w:r>
          </w:p>
        </w:tc>
        <w:tc>
          <w:tcPr>
            <w:tcW w:w="3952" w:type="dxa"/>
          </w:tcPr>
          <w:p w14:paraId="1C771410" w14:textId="2068ABC6" w:rsidR="0054566E" w:rsidRPr="00DD68E8" w:rsidRDefault="0054566E" w:rsidP="00C934F9">
            <w:r w:rsidRPr="00DD68E8">
              <w:rPr>
                <w:rFonts w:hint="eastAsia"/>
              </w:rPr>
              <w:t>対象経費の支払を証する書類の写し</w:t>
            </w:r>
            <w:r w:rsidR="006E5F6E" w:rsidRPr="00DD68E8">
              <w:rPr>
                <w:rFonts w:hint="eastAsia"/>
              </w:rPr>
              <w:t>について</w:t>
            </w:r>
            <w:r w:rsidR="00DD68E8" w:rsidRPr="00DD68E8">
              <w:rPr>
                <w:rFonts w:hint="eastAsia"/>
              </w:rPr>
              <w:t>。</w:t>
            </w:r>
          </w:p>
        </w:tc>
        <w:tc>
          <w:tcPr>
            <w:tcW w:w="4086" w:type="dxa"/>
          </w:tcPr>
          <w:p w14:paraId="1F496442" w14:textId="3EA582B0" w:rsidR="0054566E" w:rsidRPr="00DD68E8" w:rsidRDefault="0054566E" w:rsidP="00C934F9">
            <w:r w:rsidRPr="00DD68E8">
              <w:rPr>
                <w:rFonts w:hint="eastAsia"/>
              </w:rPr>
              <w:t>各月の賃借料を支払っていることが分かる通帳、領収書、振込依頼書</w:t>
            </w:r>
            <w:r w:rsidR="006E5F6E" w:rsidRPr="00DD68E8">
              <w:rPr>
                <w:rFonts w:hint="eastAsia"/>
              </w:rPr>
              <w:t>その他これらに類するもの（コピー可）</w:t>
            </w:r>
            <w:r w:rsidRPr="00DD68E8">
              <w:rPr>
                <w:rFonts w:hint="eastAsia"/>
              </w:rPr>
              <w:t>をご提出ください。なお、インターネットバンキングで振込依頼を行った場合は、振込が完了していることが分かる書類（入出金明細等）も併せて提出</w:t>
            </w:r>
            <w:r w:rsidR="004F2A00">
              <w:rPr>
                <w:rFonts w:hint="eastAsia"/>
              </w:rPr>
              <w:t>して</w:t>
            </w:r>
            <w:r w:rsidRPr="00DD68E8">
              <w:rPr>
                <w:rFonts w:hint="eastAsia"/>
              </w:rPr>
              <w:t>ください。</w:t>
            </w:r>
          </w:p>
        </w:tc>
      </w:tr>
      <w:tr w:rsidR="0054566E" w:rsidRPr="00DD68E8" w14:paraId="52707C53" w14:textId="77777777" w:rsidTr="00781670">
        <w:tc>
          <w:tcPr>
            <w:tcW w:w="456" w:type="dxa"/>
          </w:tcPr>
          <w:p w14:paraId="2C18E5CF" w14:textId="769B7FCC" w:rsidR="0054566E" w:rsidRPr="00DD68E8" w:rsidRDefault="00781670" w:rsidP="00C934F9">
            <w:r>
              <w:rPr>
                <w:rFonts w:hint="eastAsia"/>
              </w:rPr>
              <w:t>５</w:t>
            </w:r>
          </w:p>
          <w:p w14:paraId="523500E7" w14:textId="77777777" w:rsidR="00402049" w:rsidRPr="00DD68E8" w:rsidRDefault="00402049" w:rsidP="00C934F9"/>
        </w:tc>
        <w:tc>
          <w:tcPr>
            <w:tcW w:w="3952" w:type="dxa"/>
          </w:tcPr>
          <w:p w14:paraId="56707B6D" w14:textId="221863C5" w:rsidR="0054566E" w:rsidRPr="00DD68E8" w:rsidRDefault="0054566E" w:rsidP="00C934F9">
            <w:r w:rsidRPr="00DD68E8">
              <w:rPr>
                <w:rFonts w:hint="eastAsia"/>
              </w:rPr>
              <w:t>毎月の賃借料に、光熱水費や共益費を合算して支払いをしている場合</w:t>
            </w:r>
            <w:r w:rsidR="00561EDB" w:rsidRPr="00DD68E8">
              <w:rPr>
                <w:rFonts w:hint="eastAsia"/>
              </w:rPr>
              <w:t>について</w:t>
            </w:r>
            <w:r w:rsidR="00DD68E8" w:rsidRPr="00DD68E8">
              <w:rPr>
                <w:rFonts w:hint="eastAsia"/>
              </w:rPr>
              <w:t>。</w:t>
            </w:r>
          </w:p>
        </w:tc>
        <w:tc>
          <w:tcPr>
            <w:tcW w:w="4086" w:type="dxa"/>
          </w:tcPr>
          <w:p w14:paraId="7BC512D5" w14:textId="1CB836DD" w:rsidR="0054566E" w:rsidRPr="00DD68E8" w:rsidRDefault="0054566E" w:rsidP="00C934F9">
            <w:r w:rsidRPr="00DD68E8">
              <w:rPr>
                <w:rFonts w:hint="eastAsia"/>
              </w:rPr>
              <w:t>合算の内容が分かる各月の振込金額の明細</w:t>
            </w:r>
            <w:r w:rsidR="009A1784" w:rsidRPr="00DD68E8">
              <w:rPr>
                <w:rFonts w:hint="eastAsia"/>
              </w:rPr>
              <w:t>（コピー可）</w:t>
            </w:r>
            <w:r w:rsidRPr="00DD68E8">
              <w:rPr>
                <w:rFonts w:hint="eastAsia"/>
              </w:rPr>
              <w:t>を提出してください。</w:t>
            </w:r>
          </w:p>
        </w:tc>
      </w:tr>
    </w:tbl>
    <w:p w14:paraId="405E5B3D" w14:textId="77777777" w:rsidR="00B73F65" w:rsidRPr="00516EF9" w:rsidRDefault="00B73F65" w:rsidP="00516EF9">
      <w:pPr>
        <w:spacing w:line="0" w:lineRule="atLeast"/>
        <w:rPr>
          <w:sz w:val="2"/>
        </w:rPr>
      </w:pPr>
    </w:p>
    <w:sectPr w:rsidR="00B73F65" w:rsidRPr="00516EF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E197F" w14:textId="77777777" w:rsidR="008E0553" w:rsidRDefault="008E0553" w:rsidP="008E0553">
      <w:r>
        <w:separator/>
      </w:r>
    </w:p>
  </w:endnote>
  <w:endnote w:type="continuationSeparator" w:id="0">
    <w:p w14:paraId="6934A51A" w14:textId="77777777" w:rsidR="008E0553" w:rsidRDefault="008E0553" w:rsidP="008E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8707660"/>
      <w:docPartObj>
        <w:docPartGallery w:val="Page Numbers (Bottom of Page)"/>
        <w:docPartUnique/>
      </w:docPartObj>
    </w:sdtPr>
    <w:sdtEndPr/>
    <w:sdtContent>
      <w:p w14:paraId="1678ECAE" w14:textId="3D2119D2" w:rsidR="008E0553" w:rsidRDefault="008E0553">
        <w:pPr>
          <w:pStyle w:val="a6"/>
          <w:jc w:val="center"/>
        </w:pPr>
        <w:r>
          <w:fldChar w:fldCharType="begin"/>
        </w:r>
        <w:r>
          <w:instrText>PAGE   \* MERGEFORMAT</w:instrText>
        </w:r>
        <w:r>
          <w:fldChar w:fldCharType="separate"/>
        </w:r>
        <w:r>
          <w:rPr>
            <w:lang w:val="ja-JP"/>
          </w:rPr>
          <w:t>2</w:t>
        </w:r>
        <w:r>
          <w:fldChar w:fldCharType="end"/>
        </w:r>
      </w:p>
    </w:sdtContent>
  </w:sdt>
  <w:p w14:paraId="1C838031" w14:textId="77777777" w:rsidR="008E0553" w:rsidRDefault="008E05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06727" w14:textId="77777777" w:rsidR="008E0553" w:rsidRDefault="008E0553" w:rsidP="008E0553">
      <w:r>
        <w:separator/>
      </w:r>
    </w:p>
  </w:footnote>
  <w:footnote w:type="continuationSeparator" w:id="0">
    <w:p w14:paraId="6AA441ED" w14:textId="77777777" w:rsidR="008E0553" w:rsidRDefault="008E0553" w:rsidP="008E0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086"/>
    <w:rsid w:val="0010535F"/>
    <w:rsid w:val="00145718"/>
    <w:rsid w:val="001A4B58"/>
    <w:rsid w:val="001B79A1"/>
    <w:rsid w:val="001D2A25"/>
    <w:rsid w:val="00203334"/>
    <w:rsid w:val="002206C8"/>
    <w:rsid w:val="00246FFD"/>
    <w:rsid w:val="00287FF2"/>
    <w:rsid w:val="002C0174"/>
    <w:rsid w:val="0036359A"/>
    <w:rsid w:val="00390810"/>
    <w:rsid w:val="003D6A26"/>
    <w:rsid w:val="00402049"/>
    <w:rsid w:val="004660D8"/>
    <w:rsid w:val="00477E56"/>
    <w:rsid w:val="004B4086"/>
    <w:rsid w:val="004F2A00"/>
    <w:rsid w:val="0051109F"/>
    <w:rsid w:val="00516EF9"/>
    <w:rsid w:val="0054566E"/>
    <w:rsid w:val="00561EDB"/>
    <w:rsid w:val="006367D3"/>
    <w:rsid w:val="00671F78"/>
    <w:rsid w:val="006E5F6E"/>
    <w:rsid w:val="00716411"/>
    <w:rsid w:val="00781670"/>
    <w:rsid w:val="007D4488"/>
    <w:rsid w:val="00801EEA"/>
    <w:rsid w:val="00847047"/>
    <w:rsid w:val="00874369"/>
    <w:rsid w:val="008E0553"/>
    <w:rsid w:val="008E78D2"/>
    <w:rsid w:val="009152FC"/>
    <w:rsid w:val="009A1784"/>
    <w:rsid w:val="009F31A4"/>
    <w:rsid w:val="00A5030C"/>
    <w:rsid w:val="00AF184A"/>
    <w:rsid w:val="00B05B0A"/>
    <w:rsid w:val="00B54ADE"/>
    <w:rsid w:val="00B73F65"/>
    <w:rsid w:val="00BA52F0"/>
    <w:rsid w:val="00BD4131"/>
    <w:rsid w:val="00C14F95"/>
    <w:rsid w:val="00C551A9"/>
    <w:rsid w:val="00C934F9"/>
    <w:rsid w:val="00CA3483"/>
    <w:rsid w:val="00D42A5C"/>
    <w:rsid w:val="00DD68E8"/>
    <w:rsid w:val="00E75C9A"/>
    <w:rsid w:val="00EB15E0"/>
    <w:rsid w:val="00F73661"/>
    <w:rsid w:val="00FB5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B258B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1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0553"/>
    <w:pPr>
      <w:tabs>
        <w:tab w:val="center" w:pos="4252"/>
        <w:tab w:val="right" w:pos="8504"/>
      </w:tabs>
      <w:snapToGrid w:val="0"/>
    </w:pPr>
  </w:style>
  <w:style w:type="character" w:customStyle="1" w:styleId="a5">
    <w:name w:val="ヘッダー (文字)"/>
    <w:basedOn w:val="a0"/>
    <w:link w:val="a4"/>
    <w:uiPriority w:val="99"/>
    <w:rsid w:val="008E0553"/>
  </w:style>
  <w:style w:type="paragraph" w:styleId="a6">
    <w:name w:val="footer"/>
    <w:basedOn w:val="a"/>
    <w:link w:val="a7"/>
    <w:uiPriority w:val="99"/>
    <w:unhideWhenUsed/>
    <w:rsid w:val="008E0553"/>
    <w:pPr>
      <w:tabs>
        <w:tab w:val="center" w:pos="4252"/>
        <w:tab w:val="right" w:pos="8504"/>
      </w:tabs>
      <w:snapToGrid w:val="0"/>
    </w:pPr>
  </w:style>
  <w:style w:type="character" w:customStyle="1" w:styleId="a7">
    <w:name w:val="フッター (文字)"/>
    <w:basedOn w:val="a0"/>
    <w:link w:val="a6"/>
    <w:uiPriority w:val="99"/>
    <w:rsid w:val="008E0553"/>
  </w:style>
  <w:style w:type="paragraph" w:styleId="a8">
    <w:name w:val="Date"/>
    <w:basedOn w:val="a"/>
    <w:next w:val="a"/>
    <w:link w:val="a9"/>
    <w:uiPriority w:val="99"/>
    <w:semiHidden/>
    <w:unhideWhenUsed/>
    <w:rsid w:val="00287FF2"/>
  </w:style>
  <w:style w:type="character" w:customStyle="1" w:styleId="a9">
    <w:name w:val="日付 (文字)"/>
    <w:basedOn w:val="a0"/>
    <w:link w:val="a8"/>
    <w:uiPriority w:val="99"/>
    <w:semiHidden/>
    <w:rsid w:val="00287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151AE-E0EC-49A2-B12B-F38BC0400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6AF64C6F.dotm</Template>
  <TotalTime>0</TotalTime>
  <Pages>2</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2024-05-30T00:32:00Z</dcterms:created>
  <dcterms:modified xsi:type="dcterms:W3CDTF">2024-05-30T00:32:00Z</dcterms:modified>
</cp:coreProperties>
</file>