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425" w:rsidRPr="00970DE4" w:rsidRDefault="008A5425" w:rsidP="003847FD">
      <w:pPr>
        <w:jc w:val="center"/>
        <w:rPr>
          <w:rFonts w:asciiTheme="minorEastAsia" w:hAnsiTheme="minorEastAsia"/>
          <w:sz w:val="24"/>
        </w:rPr>
      </w:pPr>
      <w:r w:rsidRPr="00970DE4">
        <w:rPr>
          <w:rFonts w:asciiTheme="minorEastAsia" w:hAnsiTheme="minorEastAsia" w:hint="eastAsia"/>
          <w:sz w:val="24"/>
        </w:rPr>
        <w:t>家族経営協定書</w:t>
      </w:r>
    </w:p>
    <w:p w:rsidR="00BD33CB" w:rsidRDefault="00BD33CB" w:rsidP="008A5425">
      <w:pPr>
        <w:rPr>
          <w:rFonts w:asciiTheme="minorEastAsia" w:hAnsiTheme="minorEastAsia"/>
          <w:sz w:val="24"/>
        </w:rPr>
      </w:pPr>
    </w:p>
    <w:p w:rsidR="00BD33CB" w:rsidRDefault="00BD33CB" w:rsidP="008A5425">
      <w:pPr>
        <w:rPr>
          <w:rFonts w:asciiTheme="minorEastAsia" w:hAnsiTheme="minorEastAsia"/>
          <w:sz w:val="24"/>
        </w:rPr>
      </w:pPr>
    </w:p>
    <w:p w:rsidR="008A5425" w:rsidRPr="00970DE4" w:rsidRDefault="008A5425" w:rsidP="008A5425">
      <w:pPr>
        <w:rPr>
          <w:rFonts w:asciiTheme="minorEastAsia" w:hAnsiTheme="minorEastAsia"/>
          <w:sz w:val="24"/>
        </w:rPr>
      </w:pPr>
      <w:r w:rsidRPr="00970DE4">
        <w:rPr>
          <w:rFonts w:asciiTheme="minorEastAsia" w:hAnsiTheme="minorEastAsia" w:hint="eastAsia"/>
          <w:sz w:val="24"/>
        </w:rPr>
        <w:t>第１条（目的）</w:t>
      </w:r>
    </w:p>
    <w:p w:rsidR="008A5425" w:rsidRPr="00970DE4" w:rsidRDefault="00654F0E" w:rsidP="008A5425">
      <w:pPr>
        <w:rPr>
          <w:rFonts w:asciiTheme="minorEastAsia" w:hAnsiTheme="minorEastAsia"/>
          <w:sz w:val="24"/>
        </w:rPr>
      </w:pPr>
      <w:r>
        <w:rPr>
          <w:rFonts w:asciiTheme="minorEastAsia" w:hAnsiTheme="minorEastAsia" w:hint="eastAsia"/>
          <w:sz w:val="24"/>
        </w:rPr>
        <w:t xml:space="preserve">　</w:t>
      </w:r>
      <w:r w:rsidR="008A5425" w:rsidRPr="00970DE4">
        <w:rPr>
          <w:rFonts w:asciiTheme="minorEastAsia" w:hAnsiTheme="minorEastAsia" w:hint="eastAsia"/>
          <w:sz w:val="24"/>
        </w:rPr>
        <w:t>この協定書は、甲（</w:t>
      </w:r>
      <w:r w:rsidR="00FF076E">
        <w:rPr>
          <w:rFonts w:asciiTheme="minorEastAsia" w:hAnsiTheme="minorEastAsia" w:hint="eastAsia"/>
          <w:sz w:val="24"/>
        </w:rPr>
        <w:t>父）　　　　、</w:t>
      </w:r>
      <w:r w:rsidR="003847FD" w:rsidRPr="00970DE4">
        <w:rPr>
          <w:rFonts w:asciiTheme="minorEastAsia" w:hAnsiTheme="minorEastAsia" w:hint="eastAsia"/>
          <w:sz w:val="24"/>
        </w:rPr>
        <w:t>乙（</w:t>
      </w:r>
      <w:r w:rsidR="00FF076E">
        <w:rPr>
          <w:rFonts w:asciiTheme="minorEastAsia" w:hAnsiTheme="minorEastAsia" w:hint="eastAsia"/>
          <w:sz w:val="24"/>
        </w:rPr>
        <w:t>母</w:t>
      </w:r>
      <w:r w:rsidR="003847FD" w:rsidRPr="00970DE4">
        <w:rPr>
          <w:rFonts w:asciiTheme="minorEastAsia" w:hAnsiTheme="minorEastAsia" w:hint="eastAsia"/>
          <w:sz w:val="24"/>
        </w:rPr>
        <w:t>）</w:t>
      </w:r>
      <w:r w:rsidR="00FF076E">
        <w:rPr>
          <w:rFonts w:asciiTheme="minorEastAsia" w:hAnsiTheme="minorEastAsia" w:hint="eastAsia"/>
          <w:sz w:val="24"/>
        </w:rPr>
        <w:t xml:space="preserve">　　　　及び丙</w:t>
      </w:r>
      <w:r w:rsidR="00FF076E" w:rsidRPr="00970DE4">
        <w:rPr>
          <w:rFonts w:asciiTheme="minorEastAsia" w:hAnsiTheme="minorEastAsia" w:hint="eastAsia"/>
          <w:sz w:val="24"/>
        </w:rPr>
        <w:t>（</w:t>
      </w:r>
      <w:r w:rsidR="00FF076E">
        <w:rPr>
          <w:rFonts w:asciiTheme="minorEastAsia" w:hAnsiTheme="minorEastAsia" w:hint="eastAsia"/>
          <w:sz w:val="24"/>
        </w:rPr>
        <w:t>後継者</w:t>
      </w:r>
      <w:r w:rsidR="00FF076E" w:rsidRPr="00970DE4">
        <w:rPr>
          <w:rFonts w:asciiTheme="minorEastAsia" w:hAnsiTheme="minorEastAsia" w:hint="eastAsia"/>
          <w:sz w:val="24"/>
        </w:rPr>
        <w:t>）</w:t>
      </w:r>
      <w:r w:rsidR="00FF076E">
        <w:rPr>
          <w:rFonts w:asciiTheme="minorEastAsia" w:hAnsiTheme="minorEastAsia" w:hint="eastAsia"/>
          <w:sz w:val="24"/>
        </w:rPr>
        <w:t xml:space="preserve">　　　　</w:t>
      </w:r>
      <w:r w:rsidR="008A5425" w:rsidRPr="00970DE4">
        <w:rPr>
          <w:rFonts w:asciiTheme="minorEastAsia" w:hAnsiTheme="minorEastAsia" w:hint="eastAsia"/>
          <w:sz w:val="24"/>
        </w:rPr>
        <w:t>が、相互に責任ある経営への参画を通じて、近代的な農業経営を確立するとともに、健康で明るい家庭の建設と法人化に向かって持続性のある農業経営を目的とする。</w:t>
      </w:r>
    </w:p>
    <w:p w:rsidR="008A5425" w:rsidRPr="00970DE4" w:rsidRDefault="008A5425" w:rsidP="008A5425">
      <w:pPr>
        <w:rPr>
          <w:rFonts w:asciiTheme="minorEastAsia" w:hAnsiTheme="minorEastAsia"/>
          <w:sz w:val="24"/>
        </w:rPr>
      </w:pPr>
    </w:p>
    <w:p w:rsidR="008A5425" w:rsidRPr="00970DE4" w:rsidRDefault="008A5425" w:rsidP="008A5425">
      <w:pPr>
        <w:rPr>
          <w:rFonts w:asciiTheme="minorEastAsia" w:hAnsiTheme="minorEastAsia"/>
          <w:sz w:val="24"/>
        </w:rPr>
      </w:pPr>
      <w:r w:rsidRPr="00970DE4">
        <w:rPr>
          <w:rFonts w:asciiTheme="minorEastAsia" w:hAnsiTheme="minorEastAsia" w:hint="eastAsia"/>
          <w:sz w:val="24"/>
        </w:rPr>
        <w:t>第２条（経営方針）</w:t>
      </w:r>
    </w:p>
    <w:p w:rsidR="008A5425" w:rsidRPr="00970DE4" w:rsidRDefault="00654F0E" w:rsidP="008A5425">
      <w:pPr>
        <w:rPr>
          <w:rFonts w:asciiTheme="minorEastAsia" w:hAnsiTheme="minorEastAsia"/>
          <w:sz w:val="24"/>
        </w:rPr>
      </w:pPr>
      <w:r>
        <w:rPr>
          <w:rFonts w:asciiTheme="minorEastAsia" w:hAnsiTheme="minorEastAsia" w:hint="eastAsia"/>
          <w:sz w:val="24"/>
        </w:rPr>
        <w:t xml:space="preserve">　</w:t>
      </w:r>
      <w:r w:rsidR="00A30BF8">
        <w:rPr>
          <w:rFonts w:asciiTheme="minorEastAsia" w:hAnsiTheme="minorEastAsia" w:hint="eastAsia"/>
          <w:sz w:val="24"/>
        </w:rPr>
        <w:t>甲、乙及び丙</w:t>
      </w:r>
      <w:r w:rsidR="008A5425" w:rsidRPr="00970DE4">
        <w:rPr>
          <w:rFonts w:asciiTheme="minorEastAsia" w:hAnsiTheme="minorEastAsia" w:hint="eastAsia"/>
          <w:sz w:val="24"/>
        </w:rPr>
        <w:t>は今後の営農方針、資金計画、作付計画、機械施設の導入、家族経営の重要な意思決定に当たっては、お互いの十分な協議の上で決めることとする。</w:t>
      </w:r>
    </w:p>
    <w:p w:rsidR="008A5425" w:rsidRPr="00970DE4" w:rsidRDefault="008A5425" w:rsidP="008A5425">
      <w:pPr>
        <w:rPr>
          <w:rFonts w:asciiTheme="minorEastAsia" w:hAnsiTheme="minorEastAsia"/>
          <w:sz w:val="24"/>
        </w:rPr>
      </w:pPr>
    </w:p>
    <w:p w:rsidR="008A5425" w:rsidRPr="00970DE4" w:rsidRDefault="008A5425" w:rsidP="008A5425">
      <w:pPr>
        <w:rPr>
          <w:rFonts w:asciiTheme="minorEastAsia" w:hAnsiTheme="minorEastAsia"/>
          <w:sz w:val="24"/>
        </w:rPr>
      </w:pPr>
      <w:r w:rsidRPr="00970DE4">
        <w:rPr>
          <w:rFonts w:asciiTheme="minorEastAsia" w:hAnsiTheme="minorEastAsia" w:hint="eastAsia"/>
          <w:sz w:val="24"/>
        </w:rPr>
        <w:t>第３条（経営の役割分担）</w:t>
      </w:r>
    </w:p>
    <w:p w:rsidR="008A5425" w:rsidRDefault="00654F0E" w:rsidP="00FF076E">
      <w:pPr>
        <w:rPr>
          <w:rFonts w:asciiTheme="minorEastAsia" w:hAnsiTheme="minorEastAsia"/>
          <w:sz w:val="24"/>
        </w:rPr>
      </w:pPr>
      <w:r>
        <w:rPr>
          <w:rFonts w:asciiTheme="minorEastAsia" w:hAnsiTheme="minorEastAsia" w:hint="eastAsia"/>
          <w:sz w:val="24"/>
        </w:rPr>
        <w:t xml:space="preserve">　</w:t>
      </w:r>
      <w:r w:rsidR="00E35EFA">
        <w:rPr>
          <w:rFonts w:asciiTheme="minorEastAsia" w:hAnsiTheme="minorEastAsia" w:hint="eastAsia"/>
          <w:sz w:val="24"/>
        </w:rPr>
        <w:t>前条の経営計画に基づく具体的な行動</w:t>
      </w:r>
      <w:r w:rsidR="00FF076E">
        <w:rPr>
          <w:rFonts w:asciiTheme="minorEastAsia" w:hAnsiTheme="minorEastAsia" w:hint="eastAsia"/>
          <w:sz w:val="24"/>
        </w:rPr>
        <w:t>については</w:t>
      </w:r>
      <w:r w:rsidR="00E35EFA">
        <w:rPr>
          <w:rFonts w:asciiTheme="minorEastAsia" w:hAnsiTheme="minorEastAsia" w:hint="eastAsia"/>
          <w:sz w:val="24"/>
        </w:rPr>
        <w:t>、</w:t>
      </w:r>
      <w:r w:rsidR="00FF076E">
        <w:rPr>
          <w:rFonts w:asciiTheme="minorEastAsia" w:hAnsiTheme="minorEastAsia" w:hint="eastAsia"/>
          <w:sz w:val="24"/>
        </w:rPr>
        <w:t>主に下記の分担のとおり行うが、状況に応じて相談し、お互いに協力し合うこととする。</w:t>
      </w:r>
    </w:p>
    <w:p w:rsidR="00FF076E" w:rsidRDefault="00FF076E" w:rsidP="00FF076E">
      <w:pPr>
        <w:rPr>
          <w:rFonts w:asciiTheme="minorEastAsia" w:hAnsiTheme="minorEastAsia"/>
          <w:sz w:val="24"/>
        </w:rPr>
      </w:pPr>
      <w:r>
        <w:rPr>
          <w:rFonts w:asciiTheme="minorEastAsia" w:hAnsiTheme="minorEastAsia" w:hint="eastAsia"/>
          <w:sz w:val="24"/>
        </w:rPr>
        <w:t xml:space="preserve">　　甲の役割・・・　　　　　　　　　　</w:t>
      </w:r>
    </w:p>
    <w:p w:rsidR="00FF076E" w:rsidRDefault="00FF076E" w:rsidP="00FF076E">
      <w:pPr>
        <w:rPr>
          <w:rFonts w:asciiTheme="minorEastAsia" w:hAnsiTheme="minorEastAsia"/>
          <w:sz w:val="24"/>
        </w:rPr>
      </w:pPr>
      <w:r>
        <w:rPr>
          <w:rFonts w:asciiTheme="minorEastAsia" w:hAnsiTheme="minorEastAsia" w:hint="eastAsia"/>
          <w:sz w:val="24"/>
        </w:rPr>
        <w:t xml:space="preserve">　　乙の役割・・・　　　　　　　　　　</w:t>
      </w:r>
    </w:p>
    <w:p w:rsidR="00FF076E" w:rsidRDefault="00FF076E" w:rsidP="00FF076E">
      <w:pPr>
        <w:ind w:firstLineChars="200" w:firstLine="480"/>
        <w:rPr>
          <w:rFonts w:asciiTheme="minorEastAsia" w:hAnsiTheme="minorEastAsia"/>
          <w:sz w:val="24"/>
        </w:rPr>
      </w:pPr>
      <w:r>
        <w:rPr>
          <w:rFonts w:asciiTheme="minorEastAsia" w:hAnsiTheme="minorEastAsia" w:hint="eastAsia"/>
          <w:sz w:val="24"/>
        </w:rPr>
        <w:t xml:space="preserve">丙の役割・・・　　　　　　　　　　</w:t>
      </w:r>
    </w:p>
    <w:p w:rsidR="00FF076E" w:rsidRPr="00FF076E" w:rsidRDefault="00FF076E" w:rsidP="00FF076E">
      <w:pPr>
        <w:rPr>
          <w:rFonts w:asciiTheme="minorEastAsia" w:hAnsiTheme="minorEastAsia"/>
          <w:sz w:val="24"/>
        </w:rPr>
      </w:pPr>
    </w:p>
    <w:p w:rsidR="00A255E0" w:rsidRDefault="00A255E0" w:rsidP="00A255E0">
      <w:pPr>
        <w:spacing w:line="0" w:lineRule="atLeast"/>
        <w:ind w:left="991" w:hangingChars="413" w:hanging="991"/>
        <w:rPr>
          <w:rFonts w:ascii="ＭＳ 明朝" w:hAnsi="ＭＳ 明朝"/>
          <w:sz w:val="24"/>
        </w:rPr>
      </w:pPr>
      <w:r>
        <w:rPr>
          <w:rFonts w:ascii="ＭＳ 明朝" w:hAnsi="ＭＳ 明朝" w:hint="eastAsia"/>
          <w:sz w:val="24"/>
        </w:rPr>
        <w:t>第４条（収益分配）</w:t>
      </w:r>
    </w:p>
    <w:p w:rsidR="00A255E0" w:rsidRPr="00A255E0" w:rsidRDefault="00A255E0" w:rsidP="00A255E0">
      <w:pPr>
        <w:spacing w:line="0" w:lineRule="atLeast"/>
        <w:rPr>
          <w:sz w:val="24"/>
        </w:rPr>
      </w:pPr>
      <w:r w:rsidRPr="00803831">
        <w:rPr>
          <w:rFonts w:ascii="ＭＳ 明朝" w:hAnsi="ＭＳ 明朝" w:hint="eastAsia"/>
          <w:sz w:val="24"/>
        </w:rPr>
        <w:t xml:space="preserve">　</w:t>
      </w:r>
      <w:r w:rsidRPr="00744AB7">
        <w:rPr>
          <w:rFonts w:hint="eastAsia"/>
          <w:sz w:val="24"/>
        </w:rPr>
        <w:t>農業経営から生じ</w:t>
      </w:r>
      <w:r>
        <w:rPr>
          <w:rFonts w:hint="eastAsia"/>
          <w:sz w:val="24"/>
        </w:rPr>
        <w:t>る収益については、</w:t>
      </w:r>
      <w:r w:rsidR="00FF076E">
        <w:rPr>
          <w:rFonts w:hint="eastAsia"/>
          <w:sz w:val="24"/>
        </w:rPr>
        <w:t>三</w:t>
      </w:r>
      <w:r>
        <w:rPr>
          <w:rFonts w:hint="eastAsia"/>
          <w:sz w:val="24"/>
        </w:rPr>
        <w:t>者で十分協議してそれぞれの任務等を考慮した額が分配されるものとする。</w:t>
      </w:r>
    </w:p>
    <w:p w:rsidR="00A255E0" w:rsidRPr="00970DE4" w:rsidRDefault="00A255E0" w:rsidP="008A5425">
      <w:pPr>
        <w:rPr>
          <w:rFonts w:asciiTheme="minorEastAsia" w:hAnsiTheme="minorEastAsia"/>
          <w:sz w:val="24"/>
        </w:rPr>
      </w:pPr>
    </w:p>
    <w:p w:rsidR="008A5425" w:rsidRPr="00970DE4" w:rsidRDefault="008A5425" w:rsidP="008A5425">
      <w:pPr>
        <w:rPr>
          <w:rFonts w:asciiTheme="minorEastAsia" w:hAnsiTheme="minorEastAsia"/>
          <w:sz w:val="24"/>
        </w:rPr>
      </w:pPr>
      <w:r w:rsidRPr="00970DE4">
        <w:rPr>
          <w:rFonts w:asciiTheme="minorEastAsia" w:hAnsiTheme="minorEastAsia" w:hint="eastAsia"/>
          <w:sz w:val="24"/>
        </w:rPr>
        <w:t>第</w:t>
      </w:r>
      <w:r w:rsidR="00A255E0">
        <w:rPr>
          <w:rFonts w:asciiTheme="minorEastAsia" w:hAnsiTheme="minorEastAsia" w:hint="eastAsia"/>
          <w:sz w:val="24"/>
        </w:rPr>
        <w:t>５</w:t>
      </w:r>
      <w:r w:rsidRPr="00970DE4">
        <w:rPr>
          <w:rFonts w:asciiTheme="minorEastAsia" w:hAnsiTheme="minorEastAsia" w:hint="eastAsia"/>
          <w:sz w:val="24"/>
        </w:rPr>
        <w:t>条（就業条件）</w:t>
      </w:r>
    </w:p>
    <w:p w:rsidR="008A5425" w:rsidRPr="00654F0E" w:rsidRDefault="00654F0E" w:rsidP="00654F0E">
      <w:pPr>
        <w:pStyle w:val="a3"/>
        <w:numPr>
          <w:ilvl w:val="0"/>
          <w:numId w:val="4"/>
        </w:numPr>
        <w:ind w:leftChars="0"/>
        <w:rPr>
          <w:rFonts w:asciiTheme="minorEastAsia" w:hAnsiTheme="minorEastAsia"/>
          <w:sz w:val="24"/>
        </w:rPr>
      </w:pPr>
      <w:r>
        <w:rPr>
          <w:rFonts w:asciiTheme="minorEastAsia" w:hAnsiTheme="minorEastAsia"/>
          <w:sz w:val="24"/>
        </w:rPr>
        <w:t xml:space="preserve">　</w:t>
      </w:r>
      <w:r w:rsidR="008A5425" w:rsidRPr="00654F0E">
        <w:rPr>
          <w:rFonts w:asciiTheme="minorEastAsia" w:hAnsiTheme="minorEastAsia" w:hint="eastAsia"/>
          <w:sz w:val="24"/>
        </w:rPr>
        <w:t>１日の労働時間は、８時間を原則とし、農作業の繁閑により</w:t>
      </w:r>
      <w:r w:rsidR="00FF076E">
        <w:rPr>
          <w:rFonts w:asciiTheme="minorEastAsia" w:hAnsiTheme="minorEastAsia" w:hint="eastAsia"/>
          <w:sz w:val="24"/>
        </w:rPr>
        <w:t>三者</w:t>
      </w:r>
      <w:r w:rsidR="008A5425" w:rsidRPr="00654F0E">
        <w:rPr>
          <w:rFonts w:asciiTheme="minorEastAsia" w:hAnsiTheme="minorEastAsia" w:hint="eastAsia"/>
          <w:sz w:val="24"/>
        </w:rPr>
        <w:t>で協議の上延長または短縮する。</w:t>
      </w:r>
    </w:p>
    <w:p w:rsidR="00654F0E" w:rsidRDefault="00654F0E" w:rsidP="008A5425">
      <w:pPr>
        <w:pStyle w:val="a3"/>
        <w:numPr>
          <w:ilvl w:val="0"/>
          <w:numId w:val="4"/>
        </w:numPr>
        <w:ind w:leftChars="0"/>
        <w:rPr>
          <w:rFonts w:asciiTheme="minorEastAsia" w:hAnsiTheme="minorEastAsia"/>
          <w:sz w:val="24"/>
        </w:rPr>
      </w:pPr>
      <w:r>
        <w:rPr>
          <w:rFonts w:asciiTheme="minorEastAsia" w:hAnsiTheme="minorEastAsia"/>
          <w:sz w:val="24"/>
        </w:rPr>
        <w:t xml:space="preserve">　</w:t>
      </w:r>
      <w:r w:rsidR="008A5425" w:rsidRPr="00654F0E">
        <w:rPr>
          <w:rFonts w:asciiTheme="minorEastAsia" w:hAnsiTheme="minorEastAsia" w:hint="eastAsia"/>
          <w:sz w:val="24"/>
        </w:rPr>
        <w:t>休日は、</w:t>
      </w:r>
      <w:r w:rsidR="00FF076E">
        <w:rPr>
          <w:rFonts w:asciiTheme="minorEastAsia" w:hAnsiTheme="minorEastAsia" w:hint="eastAsia"/>
          <w:sz w:val="24"/>
        </w:rPr>
        <w:t>三者</w:t>
      </w:r>
      <w:r w:rsidR="008A5425" w:rsidRPr="00654F0E">
        <w:rPr>
          <w:rFonts w:asciiTheme="minorEastAsia" w:hAnsiTheme="minorEastAsia" w:hint="eastAsia"/>
          <w:sz w:val="24"/>
        </w:rPr>
        <w:t>各々につき原則として週１回とするが、農作業の繁閑、健康状態、他の仕事への従事状況を踏まえ、</w:t>
      </w:r>
      <w:r w:rsidR="00FF076E">
        <w:rPr>
          <w:rFonts w:asciiTheme="minorEastAsia" w:hAnsiTheme="minorEastAsia" w:hint="eastAsia"/>
          <w:sz w:val="24"/>
        </w:rPr>
        <w:t>三者</w:t>
      </w:r>
      <w:r w:rsidR="008A5425" w:rsidRPr="00654F0E">
        <w:rPr>
          <w:rFonts w:asciiTheme="minorEastAsia" w:hAnsiTheme="minorEastAsia" w:hint="eastAsia"/>
          <w:sz w:val="24"/>
        </w:rPr>
        <w:t>で協議の上変更することができるものとする。</w:t>
      </w:r>
    </w:p>
    <w:p w:rsidR="008A5425" w:rsidRPr="00654F0E" w:rsidRDefault="008A5425" w:rsidP="00654F0E">
      <w:pPr>
        <w:pStyle w:val="a3"/>
        <w:ind w:leftChars="0" w:left="360" w:firstLineChars="100" w:firstLine="240"/>
        <w:rPr>
          <w:rFonts w:asciiTheme="minorEastAsia" w:hAnsiTheme="minorEastAsia"/>
          <w:sz w:val="24"/>
        </w:rPr>
      </w:pPr>
      <w:r w:rsidRPr="00654F0E">
        <w:rPr>
          <w:rFonts w:asciiTheme="minorEastAsia" w:hAnsiTheme="minorEastAsia" w:hint="eastAsia"/>
          <w:sz w:val="24"/>
        </w:rPr>
        <w:t>また、正月、盆等の休日については、</w:t>
      </w:r>
      <w:r w:rsidR="00FF076E">
        <w:rPr>
          <w:rFonts w:asciiTheme="minorEastAsia" w:hAnsiTheme="minorEastAsia" w:hint="eastAsia"/>
          <w:sz w:val="24"/>
        </w:rPr>
        <w:t>三者</w:t>
      </w:r>
      <w:r w:rsidRPr="00654F0E">
        <w:rPr>
          <w:rFonts w:asciiTheme="minorEastAsia" w:hAnsiTheme="minorEastAsia" w:hint="eastAsia"/>
          <w:sz w:val="24"/>
        </w:rPr>
        <w:t>で協議の上定めるものとする。</w:t>
      </w:r>
    </w:p>
    <w:p w:rsidR="008A5425" w:rsidRPr="00970DE4" w:rsidRDefault="008A5425" w:rsidP="008A5425">
      <w:pPr>
        <w:rPr>
          <w:rFonts w:asciiTheme="minorEastAsia" w:hAnsiTheme="minorEastAsia"/>
          <w:sz w:val="24"/>
        </w:rPr>
      </w:pPr>
    </w:p>
    <w:p w:rsidR="008A5425" w:rsidRPr="00970DE4" w:rsidRDefault="008A5425" w:rsidP="008A5425">
      <w:pPr>
        <w:rPr>
          <w:rFonts w:asciiTheme="minorEastAsia" w:hAnsiTheme="minorEastAsia"/>
          <w:sz w:val="24"/>
        </w:rPr>
      </w:pPr>
      <w:r w:rsidRPr="00970DE4">
        <w:rPr>
          <w:rFonts w:asciiTheme="minorEastAsia" w:hAnsiTheme="minorEastAsia" w:hint="eastAsia"/>
          <w:sz w:val="24"/>
        </w:rPr>
        <w:t>第</w:t>
      </w:r>
      <w:r w:rsidR="00A255E0">
        <w:rPr>
          <w:rFonts w:asciiTheme="minorEastAsia" w:hAnsiTheme="minorEastAsia" w:hint="eastAsia"/>
          <w:sz w:val="24"/>
        </w:rPr>
        <w:t>６</w:t>
      </w:r>
      <w:r w:rsidRPr="00970DE4">
        <w:rPr>
          <w:rFonts w:asciiTheme="minorEastAsia" w:hAnsiTheme="minorEastAsia" w:hint="eastAsia"/>
          <w:sz w:val="24"/>
        </w:rPr>
        <w:t>条（研修と福利厚生）</w:t>
      </w:r>
    </w:p>
    <w:p w:rsidR="008A5425" w:rsidRPr="00970DE4" w:rsidRDefault="00654F0E" w:rsidP="003847FD">
      <w:pPr>
        <w:pStyle w:val="a3"/>
        <w:numPr>
          <w:ilvl w:val="0"/>
          <w:numId w:val="1"/>
        </w:numPr>
        <w:ind w:leftChars="0"/>
        <w:rPr>
          <w:rFonts w:asciiTheme="minorEastAsia" w:hAnsiTheme="minorEastAsia"/>
          <w:sz w:val="24"/>
        </w:rPr>
      </w:pPr>
      <w:r>
        <w:rPr>
          <w:rFonts w:asciiTheme="minorEastAsia" w:hAnsiTheme="minorEastAsia" w:hint="eastAsia"/>
          <w:sz w:val="24"/>
        </w:rPr>
        <w:t xml:space="preserve">　</w:t>
      </w:r>
      <w:r w:rsidR="008A5425" w:rsidRPr="00970DE4">
        <w:rPr>
          <w:rFonts w:asciiTheme="minorEastAsia" w:hAnsiTheme="minorEastAsia" w:hint="eastAsia"/>
          <w:sz w:val="24"/>
        </w:rPr>
        <w:t>各自の能力向上のため、各種研修会等へはできるだけ参加するものとする。</w:t>
      </w:r>
    </w:p>
    <w:p w:rsidR="008A5425" w:rsidRPr="00970DE4" w:rsidRDefault="00654F0E" w:rsidP="003847FD">
      <w:pPr>
        <w:pStyle w:val="a3"/>
        <w:numPr>
          <w:ilvl w:val="0"/>
          <w:numId w:val="1"/>
        </w:numPr>
        <w:ind w:leftChars="0"/>
        <w:rPr>
          <w:rFonts w:asciiTheme="minorEastAsia" w:hAnsiTheme="minorEastAsia"/>
          <w:sz w:val="24"/>
        </w:rPr>
      </w:pPr>
      <w:r>
        <w:rPr>
          <w:rFonts w:asciiTheme="minorEastAsia" w:hAnsiTheme="minorEastAsia" w:hint="eastAsia"/>
          <w:sz w:val="24"/>
        </w:rPr>
        <w:t xml:space="preserve">　</w:t>
      </w:r>
      <w:r w:rsidR="008A5425" w:rsidRPr="00970DE4">
        <w:rPr>
          <w:rFonts w:asciiTheme="minorEastAsia" w:hAnsiTheme="minorEastAsia" w:hint="eastAsia"/>
          <w:sz w:val="24"/>
        </w:rPr>
        <w:t>家族のリフレッシュのため、年１回は家族旅行を行う。</w:t>
      </w:r>
    </w:p>
    <w:p w:rsidR="008A5425" w:rsidRPr="00970DE4" w:rsidRDefault="008A5425" w:rsidP="008A5425">
      <w:pPr>
        <w:rPr>
          <w:rFonts w:asciiTheme="minorEastAsia" w:hAnsiTheme="minorEastAsia"/>
          <w:sz w:val="24"/>
        </w:rPr>
      </w:pPr>
    </w:p>
    <w:p w:rsidR="008A5425" w:rsidRPr="00970DE4" w:rsidRDefault="008A5425" w:rsidP="008A5425">
      <w:pPr>
        <w:rPr>
          <w:rFonts w:asciiTheme="minorEastAsia" w:hAnsiTheme="minorEastAsia"/>
          <w:sz w:val="24"/>
        </w:rPr>
      </w:pPr>
      <w:r w:rsidRPr="00970DE4">
        <w:rPr>
          <w:rFonts w:asciiTheme="minorEastAsia" w:hAnsiTheme="minorEastAsia" w:hint="eastAsia"/>
          <w:sz w:val="24"/>
        </w:rPr>
        <w:t>第</w:t>
      </w:r>
      <w:r w:rsidR="00A255E0">
        <w:rPr>
          <w:rFonts w:asciiTheme="minorEastAsia" w:hAnsiTheme="minorEastAsia" w:hint="eastAsia"/>
          <w:sz w:val="24"/>
        </w:rPr>
        <w:t>７</w:t>
      </w:r>
      <w:r w:rsidRPr="00970DE4">
        <w:rPr>
          <w:rFonts w:asciiTheme="minorEastAsia" w:hAnsiTheme="minorEastAsia" w:hint="eastAsia"/>
          <w:sz w:val="24"/>
        </w:rPr>
        <w:t>条（健康診断）</w:t>
      </w:r>
    </w:p>
    <w:p w:rsidR="008A5425" w:rsidRPr="00970DE4" w:rsidRDefault="008A5425" w:rsidP="00654F0E">
      <w:pPr>
        <w:ind w:firstLineChars="100" w:firstLine="240"/>
        <w:rPr>
          <w:rFonts w:asciiTheme="minorEastAsia" w:hAnsiTheme="minorEastAsia"/>
          <w:sz w:val="24"/>
        </w:rPr>
      </w:pPr>
      <w:r w:rsidRPr="00970DE4">
        <w:rPr>
          <w:rFonts w:asciiTheme="minorEastAsia" w:hAnsiTheme="minorEastAsia" w:hint="eastAsia"/>
          <w:sz w:val="24"/>
        </w:rPr>
        <w:t>互いに健康に注意し、病気の早期発見、治療に努め、健康で明るい生活を送る為、年１回は健康診断(ドック)を受診する。</w:t>
      </w:r>
    </w:p>
    <w:p w:rsidR="008A5425" w:rsidRPr="00970DE4" w:rsidRDefault="008A5425" w:rsidP="008A5425">
      <w:pPr>
        <w:rPr>
          <w:rFonts w:asciiTheme="minorEastAsia" w:hAnsiTheme="minorEastAsia"/>
          <w:sz w:val="24"/>
        </w:rPr>
      </w:pPr>
      <w:r w:rsidRPr="00970DE4">
        <w:rPr>
          <w:rFonts w:asciiTheme="minorEastAsia" w:hAnsiTheme="minorEastAsia" w:hint="eastAsia"/>
          <w:sz w:val="24"/>
        </w:rPr>
        <w:t>第</w:t>
      </w:r>
      <w:r w:rsidR="00A255E0">
        <w:rPr>
          <w:rFonts w:asciiTheme="minorEastAsia" w:hAnsiTheme="minorEastAsia" w:hint="eastAsia"/>
          <w:sz w:val="24"/>
        </w:rPr>
        <w:t>８</w:t>
      </w:r>
      <w:r w:rsidRPr="00970DE4">
        <w:rPr>
          <w:rFonts w:asciiTheme="minorEastAsia" w:hAnsiTheme="minorEastAsia" w:hint="eastAsia"/>
          <w:sz w:val="24"/>
        </w:rPr>
        <w:t>条（将来の経営移譲）</w:t>
      </w:r>
    </w:p>
    <w:p w:rsidR="008A5425" w:rsidRPr="00970DE4" w:rsidRDefault="00654F0E" w:rsidP="008A5425">
      <w:pPr>
        <w:rPr>
          <w:rFonts w:asciiTheme="minorEastAsia" w:hAnsiTheme="minorEastAsia"/>
          <w:sz w:val="24"/>
        </w:rPr>
      </w:pPr>
      <w:r>
        <w:rPr>
          <w:rFonts w:asciiTheme="minorEastAsia" w:hAnsiTheme="minorEastAsia" w:hint="eastAsia"/>
          <w:sz w:val="24"/>
        </w:rPr>
        <w:t xml:space="preserve">　</w:t>
      </w:r>
      <w:r w:rsidR="008A5425" w:rsidRPr="00970DE4">
        <w:rPr>
          <w:rFonts w:asciiTheme="minorEastAsia" w:hAnsiTheme="minorEastAsia" w:hint="eastAsia"/>
          <w:sz w:val="24"/>
        </w:rPr>
        <w:t>甲</w:t>
      </w:r>
      <w:r w:rsidR="006A297B">
        <w:rPr>
          <w:rFonts w:asciiTheme="minorEastAsia" w:hAnsiTheme="minorEastAsia" w:hint="eastAsia"/>
          <w:sz w:val="24"/>
        </w:rPr>
        <w:t>、</w:t>
      </w:r>
      <w:r w:rsidR="008A5425" w:rsidRPr="00970DE4">
        <w:rPr>
          <w:rFonts w:asciiTheme="minorEastAsia" w:hAnsiTheme="minorEastAsia" w:hint="eastAsia"/>
          <w:sz w:val="24"/>
        </w:rPr>
        <w:t>乙</w:t>
      </w:r>
      <w:r w:rsidR="006A297B">
        <w:rPr>
          <w:rFonts w:asciiTheme="minorEastAsia" w:hAnsiTheme="minorEastAsia" w:hint="eastAsia"/>
          <w:sz w:val="24"/>
        </w:rPr>
        <w:t>及び丙</w:t>
      </w:r>
      <w:r w:rsidR="008A5425" w:rsidRPr="00970DE4">
        <w:rPr>
          <w:rFonts w:asciiTheme="minorEastAsia" w:hAnsiTheme="minorEastAsia" w:hint="eastAsia"/>
          <w:sz w:val="24"/>
        </w:rPr>
        <w:t>が有する経営権及び経営用資産を将来移譲するに当たっては、</w:t>
      </w:r>
      <w:r w:rsidR="006A297B">
        <w:rPr>
          <w:rFonts w:asciiTheme="minorEastAsia" w:hAnsiTheme="minorEastAsia" w:hint="eastAsia"/>
          <w:sz w:val="24"/>
        </w:rPr>
        <w:t>三者</w:t>
      </w:r>
      <w:r w:rsidR="008A5425" w:rsidRPr="00970DE4">
        <w:rPr>
          <w:rFonts w:asciiTheme="minorEastAsia" w:hAnsiTheme="minorEastAsia" w:hint="eastAsia"/>
          <w:sz w:val="24"/>
        </w:rPr>
        <w:t>の合意に基づき行うものとする。</w:t>
      </w:r>
    </w:p>
    <w:p w:rsidR="00BD33CB" w:rsidRPr="00970DE4" w:rsidRDefault="00BD33CB" w:rsidP="008A5425">
      <w:pPr>
        <w:rPr>
          <w:rFonts w:asciiTheme="minorEastAsia" w:hAnsiTheme="minorEastAsia"/>
          <w:sz w:val="24"/>
        </w:rPr>
      </w:pPr>
    </w:p>
    <w:p w:rsidR="008A5425" w:rsidRPr="00970DE4" w:rsidRDefault="008A5425" w:rsidP="008A5425">
      <w:pPr>
        <w:rPr>
          <w:rFonts w:asciiTheme="minorEastAsia" w:hAnsiTheme="minorEastAsia"/>
          <w:sz w:val="24"/>
        </w:rPr>
      </w:pPr>
      <w:r w:rsidRPr="00970DE4">
        <w:rPr>
          <w:rFonts w:asciiTheme="minorEastAsia" w:hAnsiTheme="minorEastAsia" w:hint="eastAsia"/>
          <w:sz w:val="24"/>
        </w:rPr>
        <w:t>第</w:t>
      </w:r>
      <w:r w:rsidR="00A255E0">
        <w:rPr>
          <w:rFonts w:asciiTheme="minorEastAsia" w:hAnsiTheme="minorEastAsia" w:hint="eastAsia"/>
          <w:sz w:val="24"/>
        </w:rPr>
        <w:t>９</w:t>
      </w:r>
      <w:r w:rsidRPr="00970DE4">
        <w:rPr>
          <w:rFonts w:asciiTheme="minorEastAsia" w:hAnsiTheme="minorEastAsia" w:hint="eastAsia"/>
          <w:sz w:val="24"/>
        </w:rPr>
        <w:t>条（その他）</w:t>
      </w:r>
    </w:p>
    <w:p w:rsidR="008A5425" w:rsidRPr="00970DE4" w:rsidRDefault="00654F0E" w:rsidP="008A5425">
      <w:pPr>
        <w:rPr>
          <w:rFonts w:asciiTheme="minorEastAsia" w:hAnsiTheme="minorEastAsia"/>
          <w:sz w:val="24"/>
        </w:rPr>
      </w:pPr>
      <w:r>
        <w:rPr>
          <w:rFonts w:asciiTheme="minorEastAsia" w:hAnsiTheme="minorEastAsia" w:hint="eastAsia"/>
          <w:sz w:val="24"/>
        </w:rPr>
        <w:t xml:space="preserve">　</w:t>
      </w:r>
      <w:r w:rsidR="008A5425" w:rsidRPr="00970DE4">
        <w:rPr>
          <w:rFonts w:asciiTheme="minorEastAsia" w:hAnsiTheme="minorEastAsia" w:hint="eastAsia"/>
          <w:sz w:val="24"/>
        </w:rPr>
        <w:t>この協定書に規定されている以外の事項で、決定すべき事項が生じた場合は、その都度</w:t>
      </w:r>
      <w:r w:rsidR="00FF076E">
        <w:rPr>
          <w:rFonts w:asciiTheme="minorEastAsia" w:hAnsiTheme="minorEastAsia" w:hint="eastAsia"/>
          <w:sz w:val="24"/>
        </w:rPr>
        <w:t>三者</w:t>
      </w:r>
      <w:r w:rsidR="008A5425" w:rsidRPr="00970DE4">
        <w:rPr>
          <w:rFonts w:asciiTheme="minorEastAsia" w:hAnsiTheme="minorEastAsia" w:hint="eastAsia"/>
          <w:sz w:val="24"/>
        </w:rPr>
        <w:t>で協議の上決定するとともに、必要に応じて立会人に相談の上</w:t>
      </w:r>
      <w:r w:rsidR="00FF076E">
        <w:rPr>
          <w:rFonts w:asciiTheme="minorEastAsia" w:hAnsiTheme="minorEastAsia" w:hint="eastAsia"/>
          <w:sz w:val="24"/>
        </w:rPr>
        <w:t>、</w:t>
      </w:r>
      <w:r w:rsidR="008A5425" w:rsidRPr="00970DE4">
        <w:rPr>
          <w:rFonts w:asciiTheme="minorEastAsia" w:hAnsiTheme="minorEastAsia" w:hint="eastAsia"/>
          <w:sz w:val="24"/>
        </w:rPr>
        <w:t>改訂を行う。</w:t>
      </w:r>
    </w:p>
    <w:p w:rsidR="008A5425" w:rsidRPr="00FF076E" w:rsidRDefault="008A5425" w:rsidP="008A5425">
      <w:pPr>
        <w:rPr>
          <w:rFonts w:asciiTheme="minorEastAsia" w:hAnsiTheme="minorEastAsia"/>
          <w:sz w:val="24"/>
        </w:rPr>
      </w:pPr>
    </w:p>
    <w:p w:rsidR="008A5425" w:rsidRPr="00970DE4" w:rsidRDefault="008A5425" w:rsidP="008A5425">
      <w:pPr>
        <w:rPr>
          <w:rFonts w:asciiTheme="minorEastAsia" w:hAnsiTheme="minorEastAsia"/>
          <w:sz w:val="24"/>
        </w:rPr>
      </w:pPr>
      <w:r w:rsidRPr="00970DE4">
        <w:rPr>
          <w:rFonts w:asciiTheme="minorEastAsia" w:hAnsiTheme="minorEastAsia" w:hint="eastAsia"/>
          <w:sz w:val="24"/>
        </w:rPr>
        <w:t>（附則）</w:t>
      </w:r>
    </w:p>
    <w:p w:rsidR="003847FD" w:rsidRPr="00970DE4" w:rsidRDefault="000959F3" w:rsidP="003847FD">
      <w:pPr>
        <w:pStyle w:val="a3"/>
        <w:numPr>
          <w:ilvl w:val="0"/>
          <w:numId w:val="3"/>
        </w:numPr>
        <w:ind w:leftChars="0"/>
        <w:rPr>
          <w:rFonts w:asciiTheme="minorEastAsia" w:hAnsiTheme="minorEastAsia"/>
          <w:sz w:val="24"/>
        </w:rPr>
      </w:pPr>
      <w:r>
        <w:rPr>
          <w:rFonts w:asciiTheme="minorEastAsia" w:hAnsiTheme="minorEastAsia" w:hint="eastAsia"/>
          <w:sz w:val="24"/>
        </w:rPr>
        <w:t xml:space="preserve">　</w:t>
      </w:r>
      <w:r w:rsidR="008A5425" w:rsidRPr="00970DE4">
        <w:rPr>
          <w:rFonts w:asciiTheme="minorEastAsia" w:hAnsiTheme="minorEastAsia" w:hint="eastAsia"/>
          <w:sz w:val="24"/>
        </w:rPr>
        <w:t>この協定書は、</w:t>
      </w:r>
      <w:r w:rsidR="00E35EFA">
        <w:rPr>
          <w:rFonts w:asciiTheme="minorEastAsia" w:hAnsiTheme="minorEastAsia" w:hint="eastAsia"/>
          <w:sz w:val="24"/>
        </w:rPr>
        <w:t>令和</w:t>
      </w:r>
      <w:r w:rsidR="0059686F">
        <w:rPr>
          <w:rFonts w:asciiTheme="minorEastAsia" w:hAnsiTheme="minorEastAsia" w:hint="eastAsia"/>
          <w:sz w:val="24"/>
        </w:rPr>
        <w:t xml:space="preserve">　　　</w:t>
      </w:r>
      <w:r w:rsidR="008A5425" w:rsidRPr="00970DE4">
        <w:rPr>
          <w:rFonts w:asciiTheme="minorEastAsia" w:hAnsiTheme="minorEastAsia" w:hint="eastAsia"/>
          <w:sz w:val="24"/>
        </w:rPr>
        <w:t>年</w:t>
      </w:r>
      <w:r w:rsidR="003847FD" w:rsidRPr="00970DE4">
        <w:rPr>
          <w:rFonts w:asciiTheme="minorEastAsia" w:hAnsiTheme="minorEastAsia" w:hint="eastAsia"/>
          <w:sz w:val="24"/>
        </w:rPr>
        <w:t xml:space="preserve">　</w:t>
      </w:r>
      <w:r w:rsidR="003847FD" w:rsidRPr="00970DE4">
        <w:rPr>
          <w:rFonts w:asciiTheme="minorEastAsia" w:hAnsiTheme="minorEastAsia"/>
          <w:sz w:val="24"/>
        </w:rPr>
        <w:t xml:space="preserve">　</w:t>
      </w:r>
      <w:r w:rsidR="008A5425" w:rsidRPr="00970DE4">
        <w:rPr>
          <w:rFonts w:asciiTheme="minorEastAsia" w:hAnsiTheme="minorEastAsia" w:hint="eastAsia"/>
          <w:sz w:val="24"/>
        </w:rPr>
        <w:t>月</w:t>
      </w:r>
      <w:r w:rsidR="003847FD" w:rsidRPr="00970DE4">
        <w:rPr>
          <w:rFonts w:asciiTheme="minorEastAsia" w:hAnsiTheme="minorEastAsia" w:hint="eastAsia"/>
          <w:sz w:val="24"/>
        </w:rPr>
        <w:t xml:space="preserve">　</w:t>
      </w:r>
      <w:r w:rsidR="003847FD" w:rsidRPr="00970DE4">
        <w:rPr>
          <w:rFonts w:asciiTheme="minorEastAsia" w:hAnsiTheme="minorEastAsia"/>
          <w:sz w:val="24"/>
        </w:rPr>
        <w:t xml:space="preserve">　</w:t>
      </w:r>
      <w:r w:rsidR="008A5425" w:rsidRPr="00970DE4">
        <w:rPr>
          <w:rFonts w:asciiTheme="minorEastAsia" w:hAnsiTheme="minorEastAsia" w:hint="eastAsia"/>
          <w:sz w:val="24"/>
        </w:rPr>
        <w:t>日より実施する。</w:t>
      </w:r>
    </w:p>
    <w:p w:rsidR="003847FD" w:rsidRPr="00970DE4" w:rsidRDefault="00654F0E" w:rsidP="003847FD">
      <w:pPr>
        <w:pStyle w:val="a3"/>
        <w:numPr>
          <w:ilvl w:val="0"/>
          <w:numId w:val="3"/>
        </w:numPr>
        <w:ind w:leftChars="0"/>
        <w:rPr>
          <w:rFonts w:asciiTheme="minorEastAsia" w:hAnsiTheme="minorEastAsia"/>
          <w:sz w:val="24"/>
        </w:rPr>
      </w:pPr>
      <w:r>
        <w:rPr>
          <w:rFonts w:asciiTheme="minorEastAsia" w:hAnsiTheme="minorEastAsia" w:hint="eastAsia"/>
          <w:sz w:val="24"/>
        </w:rPr>
        <w:t xml:space="preserve">　</w:t>
      </w:r>
      <w:r w:rsidR="003847FD" w:rsidRPr="00970DE4">
        <w:rPr>
          <w:rFonts w:asciiTheme="minorEastAsia" w:hAnsiTheme="minorEastAsia" w:hint="eastAsia"/>
          <w:sz w:val="24"/>
        </w:rPr>
        <w:t>この協定書の有効期限は、実施の日より１年間とし、当事者から申立てがない限り自動的に更新されるものとする。</w:t>
      </w:r>
    </w:p>
    <w:p w:rsidR="008A5425" w:rsidRPr="00970DE4" w:rsidRDefault="00654F0E" w:rsidP="008A5425">
      <w:pPr>
        <w:pStyle w:val="a3"/>
        <w:numPr>
          <w:ilvl w:val="0"/>
          <w:numId w:val="3"/>
        </w:numPr>
        <w:ind w:leftChars="0"/>
        <w:rPr>
          <w:rFonts w:asciiTheme="minorEastAsia" w:hAnsiTheme="minorEastAsia"/>
          <w:sz w:val="24"/>
        </w:rPr>
      </w:pPr>
      <w:r>
        <w:rPr>
          <w:rFonts w:asciiTheme="minorEastAsia" w:hAnsiTheme="minorEastAsia" w:hint="eastAsia"/>
          <w:sz w:val="24"/>
        </w:rPr>
        <w:t xml:space="preserve">　</w:t>
      </w:r>
      <w:r w:rsidR="003847FD" w:rsidRPr="00970DE4">
        <w:rPr>
          <w:rFonts w:asciiTheme="minorEastAsia" w:hAnsiTheme="minorEastAsia" w:hint="eastAsia"/>
          <w:sz w:val="24"/>
        </w:rPr>
        <w:t>この協定書は、</w:t>
      </w:r>
      <w:r w:rsidR="00FF076E">
        <w:rPr>
          <w:rFonts w:asciiTheme="minorEastAsia" w:hAnsiTheme="minorEastAsia" w:hint="eastAsia"/>
          <w:sz w:val="24"/>
        </w:rPr>
        <w:t>５</w:t>
      </w:r>
      <w:r w:rsidR="003847FD" w:rsidRPr="00970DE4">
        <w:rPr>
          <w:rFonts w:asciiTheme="minorEastAsia" w:hAnsiTheme="minorEastAsia" w:hint="eastAsia"/>
          <w:sz w:val="24"/>
        </w:rPr>
        <w:t>通作成し、甲</w:t>
      </w:r>
      <w:r w:rsidR="003847FD" w:rsidRPr="00970DE4">
        <w:rPr>
          <w:rFonts w:asciiTheme="minorEastAsia" w:hAnsiTheme="minorEastAsia"/>
          <w:sz w:val="24"/>
        </w:rPr>
        <w:t>、</w:t>
      </w:r>
      <w:r w:rsidR="003847FD" w:rsidRPr="00970DE4">
        <w:rPr>
          <w:rFonts w:asciiTheme="minorEastAsia" w:hAnsiTheme="minorEastAsia" w:hint="eastAsia"/>
          <w:sz w:val="24"/>
        </w:rPr>
        <w:t>乙</w:t>
      </w:r>
      <w:r w:rsidR="00FF076E">
        <w:rPr>
          <w:rFonts w:asciiTheme="minorEastAsia" w:hAnsiTheme="minorEastAsia" w:hint="eastAsia"/>
          <w:sz w:val="24"/>
        </w:rPr>
        <w:t>、丙</w:t>
      </w:r>
      <w:r w:rsidR="003847FD" w:rsidRPr="00970DE4">
        <w:rPr>
          <w:rFonts w:asciiTheme="minorEastAsia" w:hAnsiTheme="minorEastAsia"/>
          <w:sz w:val="24"/>
        </w:rPr>
        <w:t>及び立会人が各１通ずつ</w:t>
      </w:r>
      <w:r w:rsidR="003847FD" w:rsidRPr="00970DE4">
        <w:rPr>
          <w:rFonts w:asciiTheme="minorEastAsia" w:hAnsiTheme="minorEastAsia" w:hint="eastAsia"/>
          <w:sz w:val="24"/>
        </w:rPr>
        <w:t>保管する。</w:t>
      </w:r>
    </w:p>
    <w:p w:rsidR="008A5425" w:rsidRPr="00970DE4" w:rsidRDefault="008A5425" w:rsidP="008A5425">
      <w:pPr>
        <w:rPr>
          <w:rFonts w:asciiTheme="minorEastAsia" w:hAnsiTheme="minorEastAsia"/>
          <w:sz w:val="24"/>
        </w:rPr>
      </w:pPr>
    </w:p>
    <w:p w:rsidR="008A5425" w:rsidRPr="00970DE4" w:rsidRDefault="008A5425" w:rsidP="008A5425">
      <w:pPr>
        <w:rPr>
          <w:rFonts w:asciiTheme="minorEastAsia" w:hAnsiTheme="minorEastAsia"/>
          <w:sz w:val="24"/>
        </w:rPr>
      </w:pPr>
    </w:p>
    <w:p w:rsidR="008A5425" w:rsidRPr="00970DE4" w:rsidRDefault="00E35EFA" w:rsidP="003847FD">
      <w:pPr>
        <w:wordWrap w:val="0"/>
        <w:jc w:val="right"/>
        <w:rPr>
          <w:rFonts w:asciiTheme="minorEastAsia" w:hAnsiTheme="minorEastAsia"/>
          <w:sz w:val="24"/>
        </w:rPr>
      </w:pPr>
      <w:r>
        <w:rPr>
          <w:rFonts w:asciiTheme="minorEastAsia" w:hAnsiTheme="minorEastAsia" w:hint="eastAsia"/>
          <w:sz w:val="24"/>
        </w:rPr>
        <w:t>令和</w:t>
      </w:r>
      <w:r w:rsidR="0059686F">
        <w:rPr>
          <w:rFonts w:asciiTheme="minorEastAsia" w:hAnsiTheme="minorEastAsia" w:hint="eastAsia"/>
          <w:sz w:val="24"/>
        </w:rPr>
        <w:t xml:space="preserve">　　</w:t>
      </w:r>
      <w:r w:rsidR="003847FD" w:rsidRPr="00970DE4">
        <w:rPr>
          <w:rFonts w:asciiTheme="minorEastAsia" w:hAnsiTheme="minorEastAsia" w:hint="eastAsia"/>
          <w:sz w:val="24"/>
        </w:rPr>
        <w:t xml:space="preserve">年　　</w:t>
      </w:r>
      <w:r w:rsidR="008A5425" w:rsidRPr="00970DE4">
        <w:rPr>
          <w:rFonts w:asciiTheme="minorEastAsia" w:hAnsiTheme="minorEastAsia" w:hint="eastAsia"/>
          <w:sz w:val="24"/>
        </w:rPr>
        <w:t>月　　日</w:t>
      </w:r>
      <w:r w:rsidR="00FF076E">
        <w:rPr>
          <w:rFonts w:asciiTheme="minorEastAsia" w:hAnsiTheme="minorEastAsia" w:hint="eastAsia"/>
          <w:sz w:val="24"/>
        </w:rPr>
        <w:t xml:space="preserve">　　</w:t>
      </w:r>
      <w:r w:rsidR="00783CFE">
        <w:rPr>
          <w:rFonts w:asciiTheme="minorEastAsia" w:hAnsiTheme="minorEastAsia" w:hint="eastAsia"/>
          <w:sz w:val="24"/>
        </w:rPr>
        <w:t xml:space="preserve">　　</w:t>
      </w:r>
      <w:r w:rsidR="003847FD" w:rsidRPr="00970DE4">
        <w:rPr>
          <w:rFonts w:asciiTheme="minorEastAsia" w:hAnsiTheme="minorEastAsia" w:hint="eastAsia"/>
          <w:sz w:val="24"/>
        </w:rPr>
        <w:t xml:space="preserve">　</w:t>
      </w:r>
      <w:r w:rsidR="003847FD" w:rsidRPr="00970DE4">
        <w:rPr>
          <w:rFonts w:asciiTheme="minorEastAsia" w:hAnsiTheme="minorEastAsia"/>
          <w:sz w:val="24"/>
        </w:rPr>
        <w:t xml:space="preserve">　　　</w:t>
      </w:r>
      <w:r w:rsidR="003847FD" w:rsidRPr="00970DE4">
        <w:rPr>
          <w:rFonts w:asciiTheme="minorEastAsia" w:hAnsiTheme="minorEastAsia" w:hint="eastAsia"/>
          <w:sz w:val="24"/>
        </w:rPr>
        <w:t xml:space="preserve">　</w:t>
      </w:r>
      <w:r w:rsidR="003847FD" w:rsidRPr="00970DE4">
        <w:rPr>
          <w:rFonts w:asciiTheme="minorEastAsia" w:hAnsiTheme="minorEastAsia"/>
          <w:sz w:val="24"/>
        </w:rPr>
        <w:t xml:space="preserve">　　</w:t>
      </w:r>
    </w:p>
    <w:p w:rsidR="008A5425" w:rsidRPr="0059686F" w:rsidRDefault="008A5425" w:rsidP="003847FD">
      <w:pPr>
        <w:jc w:val="right"/>
        <w:rPr>
          <w:rFonts w:asciiTheme="minorEastAsia" w:hAnsiTheme="minorEastAsia"/>
          <w:sz w:val="24"/>
        </w:rPr>
      </w:pPr>
    </w:p>
    <w:p w:rsidR="008A5425" w:rsidRPr="00970DE4" w:rsidRDefault="008A5425" w:rsidP="003847FD">
      <w:pPr>
        <w:wordWrap w:val="0"/>
        <w:jc w:val="right"/>
        <w:rPr>
          <w:rFonts w:asciiTheme="minorEastAsia" w:hAnsiTheme="minorEastAsia"/>
          <w:sz w:val="24"/>
        </w:rPr>
      </w:pPr>
      <w:r w:rsidRPr="00970DE4">
        <w:rPr>
          <w:rFonts w:asciiTheme="minorEastAsia" w:hAnsiTheme="minorEastAsia" w:hint="eastAsia"/>
          <w:sz w:val="24"/>
        </w:rPr>
        <w:t>住所</w:t>
      </w:r>
      <w:r w:rsidR="00FF076E">
        <w:rPr>
          <w:rFonts w:asciiTheme="minorEastAsia" w:hAnsiTheme="minorEastAsia" w:hint="eastAsia"/>
          <w:sz w:val="24"/>
        </w:rPr>
        <w:t xml:space="preserve">　　</w:t>
      </w:r>
      <w:r w:rsidR="003847FD" w:rsidRPr="00970DE4">
        <w:rPr>
          <w:rFonts w:asciiTheme="minorEastAsia" w:hAnsiTheme="minorEastAsia" w:hint="eastAsia"/>
          <w:sz w:val="24"/>
        </w:rPr>
        <w:t xml:space="preserve">　</w:t>
      </w:r>
      <w:r w:rsidR="00783CFE">
        <w:rPr>
          <w:rFonts w:asciiTheme="minorEastAsia" w:hAnsiTheme="minorEastAsia" w:hint="eastAsia"/>
          <w:sz w:val="24"/>
        </w:rPr>
        <w:t xml:space="preserve">　　</w:t>
      </w:r>
      <w:r w:rsidR="0059686F">
        <w:rPr>
          <w:rFonts w:asciiTheme="minorEastAsia" w:hAnsiTheme="minorEastAsia" w:hint="eastAsia"/>
          <w:sz w:val="24"/>
        </w:rPr>
        <w:t xml:space="preserve">　　　　</w:t>
      </w:r>
      <w:r w:rsidR="00360054">
        <w:rPr>
          <w:rFonts w:asciiTheme="minorEastAsia" w:hAnsiTheme="minorEastAsia" w:hint="eastAsia"/>
          <w:sz w:val="24"/>
        </w:rPr>
        <w:t xml:space="preserve">　　　　　　</w:t>
      </w:r>
      <w:r w:rsidR="003847FD" w:rsidRPr="00970DE4">
        <w:rPr>
          <w:rFonts w:asciiTheme="minorEastAsia" w:hAnsiTheme="minorEastAsia"/>
          <w:sz w:val="24"/>
        </w:rPr>
        <w:t xml:space="preserve">　　　　　</w:t>
      </w:r>
    </w:p>
    <w:p w:rsidR="008A5425" w:rsidRPr="00970DE4" w:rsidRDefault="008A5425" w:rsidP="003847FD">
      <w:pPr>
        <w:jc w:val="right"/>
        <w:rPr>
          <w:rFonts w:asciiTheme="minorEastAsia" w:hAnsiTheme="minorEastAsia"/>
          <w:sz w:val="24"/>
        </w:rPr>
      </w:pPr>
    </w:p>
    <w:p w:rsidR="008A5425" w:rsidRPr="00970DE4" w:rsidRDefault="008A5425" w:rsidP="003847FD">
      <w:pPr>
        <w:jc w:val="right"/>
        <w:rPr>
          <w:rFonts w:asciiTheme="minorEastAsia" w:hAnsiTheme="minorEastAsia"/>
          <w:sz w:val="24"/>
        </w:rPr>
      </w:pPr>
      <w:r w:rsidRPr="00970DE4">
        <w:rPr>
          <w:rFonts w:asciiTheme="minorEastAsia" w:hAnsiTheme="minorEastAsia" w:hint="eastAsia"/>
          <w:sz w:val="24"/>
        </w:rPr>
        <w:t>甲（</w:t>
      </w:r>
      <w:r w:rsidR="00FF076E">
        <w:rPr>
          <w:rFonts w:asciiTheme="minorEastAsia" w:hAnsiTheme="minorEastAsia" w:hint="eastAsia"/>
          <w:sz w:val="24"/>
        </w:rPr>
        <w:t>父</w:t>
      </w:r>
      <w:r w:rsidRPr="00970DE4">
        <w:rPr>
          <w:rFonts w:asciiTheme="minorEastAsia" w:hAnsiTheme="minorEastAsia" w:hint="eastAsia"/>
          <w:sz w:val="24"/>
        </w:rPr>
        <w:t>）</w:t>
      </w:r>
      <w:r w:rsidR="00FF076E">
        <w:rPr>
          <w:rFonts w:asciiTheme="minorEastAsia" w:hAnsiTheme="minorEastAsia" w:hint="eastAsia"/>
          <w:sz w:val="24"/>
        </w:rPr>
        <w:t xml:space="preserve">　</w:t>
      </w:r>
      <w:r w:rsidR="00783CFE">
        <w:rPr>
          <w:rFonts w:asciiTheme="minorEastAsia" w:hAnsiTheme="minorEastAsia" w:hint="eastAsia"/>
          <w:sz w:val="24"/>
        </w:rPr>
        <w:t xml:space="preserve">　　</w:t>
      </w:r>
      <w:r w:rsidR="00FF076E">
        <w:rPr>
          <w:rFonts w:asciiTheme="minorEastAsia" w:hAnsiTheme="minorEastAsia" w:hint="eastAsia"/>
          <w:sz w:val="24"/>
        </w:rPr>
        <w:t xml:space="preserve">　</w:t>
      </w:r>
      <w:r w:rsidRPr="00970DE4">
        <w:rPr>
          <w:rFonts w:asciiTheme="minorEastAsia" w:hAnsiTheme="minorEastAsia" w:hint="eastAsia"/>
          <w:sz w:val="24"/>
        </w:rPr>
        <w:t xml:space="preserve">　</w:t>
      </w:r>
      <w:r w:rsidR="00360054">
        <w:rPr>
          <w:rFonts w:asciiTheme="minorEastAsia" w:hAnsiTheme="minorEastAsia" w:hint="eastAsia"/>
          <w:sz w:val="24"/>
        </w:rPr>
        <w:t xml:space="preserve">　　　　　</w:t>
      </w:r>
      <w:r w:rsidR="004A23E0">
        <w:rPr>
          <w:rFonts w:asciiTheme="minorEastAsia" w:hAnsiTheme="minorEastAsia" w:hint="eastAsia"/>
          <w:sz w:val="24"/>
        </w:rPr>
        <w:t xml:space="preserve">　　　　　　　印</w:t>
      </w:r>
    </w:p>
    <w:p w:rsidR="004A23E0" w:rsidRPr="00FF076E" w:rsidRDefault="004A23E0" w:rsidP="003847FD">
      <w:pPr>
        <w:jc w:val="right"/>
        <w:rPr>
          <w:rFonts w:asciiTheme="minorEastAsia" w:hAnsiTheme="minorEastAsia"/>
          <w:sz w:val="24"/>
        </w:rPr>
      </w:pPr>
    </w:p>
    <w:p w:rsidR="008A5425" w:rsidRPr="00970DE4" w:rsidRDefault="008A5425" w:rsidP="003847FD">
      <w:pPr>
        <w:jc w:val="right"/>
        <w:rPr>
          <w:rFonts w:asciiTheme="minorEastAsia" w:hAnsiTheme="minorEastAsia"/>
          <w:sz w:val="24"/>
        </w:rPr>
      </w:pPr>
      <w:r w:rsidRPr="00970DE4">
        <w:rPr>
          <w:rFonts w:asciiTheme="minorEastAsia" w:hAnsiTheme="minorEastAsia" w:hint="eastAsia"/>
          <w:sz w:val="24"/>
        </w:rPr>
        <w:t>乙（</w:t>
      </w:r>
      <w:r w:rsidR="00FF076E">
        <w:rPr>
          <w:rFonts w:asciiTheme="minorEastAsia" w:hAnsiTheme="minorEastAsia" w:hint="eastAsia"/>
          <w:sz w:val="24"/>
        </w:rPr>
        <w:t>母</w:t>
      </w:r>
      <w:r w:rsidRPr="00970DE4">
        <w:rPr>
          <w:rFonts w:asciiTheme="minorEastAsia" w:hAnsiTheme="minorEastAsia" w:hint="eastAsia"/>
          <w:sz w:val="24"/>
        </w:rPr>
        <w:t>）</w:t>
      </w:r>
      <w:r w:rsidR="00FF076E">
        <w:rPr>
          <w:rFonts w:asciiTheme="minorEastAsia" w:hAnsiTheme="minorEastAsia" w:hint="eastAsia"/>
          <w:sz w:val="24"/>
        </w:rPr>
        <w:t xml:space="preserve">　</w:t>
      </w:r>
      <w:r w:rsidRPr="00970DE4">
        <w:rPr>
          <w:rFonts w:asciiTheme="minorEastAsia" w:hAnsiTheme="minorEastAsia" w:hint="eastAsia"/>
          <w:sz w:val="24"/>
        </w:rPr>
        <w:t xml:space="preserve">　</w:t>
      </w:r>
      <w:r w:rsidR="00FF076E">
        <w:rPr>
          <w:rFonts w:asciiTheme="minorEastAsia" w:hAnsiTheme="minorEastAsia" w:hint="eastAsia"/>
          <w:sz w:val="24"/>
        </w:rPr>
        <w:t xml:space="preserve">　</w:t>
      </w:r>
      <w:r w:rsidR="00360054">
        <w:rPr>
          <w:rFonts w:asciiTheme="minorEastAsia" w:hAnsiTheme="minorEastAsia" w:hint="eastAsia"/>
          <w:sz w:val="24"/>
        </w:rPr>
        <w:t xml:space="preserve">　</w:t>
      </w:r>
      <w:r w:rsidR="00783CFE">
        <w:rPr>
          <w:rFonts w:asciiTheme="minorEastAsia" w:hAnsiTheme="minorEastAsia" w:hint="eastAsia"/>
          <w:sz w:val="24"/>
        </w:rPr>
        <w:t xml:space="preserve">　　</w:t>
      </w:r>
      <w:r w:rsidR="00360054">
        <w:rPr>
          <w:rFonts w:asciiTheme="minorEastAsia" w:hAnsiTheme="minorEastAsia" w:hint="eastAsia"/>
          <w:sz w:val="24"/>
        </w:rPr>
        <w:t xml:space="preserve">　　　　　</w:t>
      </w:r>
      <w:r w:rsidR="008D6753">
        <w:rPr>
          <w:rFonts w:asciiTheme="minorEastAsia" w:hAnsiTheme="minorEastAsia" w:hint="eastAsia"/>
          <w:sz w:val="24"/>
        </w:rPr>
        <w:t xml:space="preserve">　</w:t>
      </w:r>
      <w:r w:rsidRPr="00970DE4">
        <w:rPr>
          <w:rFonts w:asciiTheme="minorEastAsia" w:hAnsiTheme="minorEastAsia" w:hint="eastAsia"/>
          <w:sz w:val="24"/>
        </w:rPr>
        <w:t xml:space="preserve">　　　　　</w:t>
      </w:r>
      <w:r w:rsidR="004A23E0">
        <w:rPr>
          <w:rFonts w:asciiTheme="minorEastAsia" w:hAnsiTheme="minorEastAsia" w:hint="eastAsia"/>
          <w:sz w:val="24"/>
        </w:rPr>
        <w:t>印</w:t>
      </w:r>
    </w:p>
    <w:p w:rsidR="008A5425" w:rsidRDefault="008A5425" w:rsidP="003847FD">
      <w:pPr>
        <w:jc w:val="right"/>
        <w:rPr>
          <w:rFonts w:asciiTheme="minorEastAsia" w:hAnsiTheme="minorEastAsia"/>
          <w:sz w:val="24"/>
        </w:rPr>
      </w:pPr>
    </w:p>
    <w:p w:rsidR="004A23E0" w:rsidRDefault="00FF076E" w:rsidP="003847FD">
      <w:pPr>
        <w:jc w:val="right"/>
        <w:rPr>
          <w:rFonts w:asciiTheme="minorEastAsia" w:hAnsiTheme="minorEastAsia"/>
          <w:sz w:val="24"/>
        </w:rPr>
      </w:pPr>
      <w:r>
        <w:rPr>
          <w:rFonts w:asciiTheme="minorEastAsia" w:hAnsiTheme="minorEastAsia" w:hint="eastAsia"/>
          <w:sz w:val="24"/>
        </w:rPr>
        <w:t>丙</w:t>
      </w:r>
      <w:r w:rsidRPr="00970DE4">
        <w:rPr>
          <w:rFonts w:asciiTheme="minorEastAsia" w:hAnsiTheme="minorEastAsia" w:hint="eastAsia"/>
          <w:sz w:val="24"/>
        </w:rPr>
        <w:t>（</w:t>
      </w:r>
      <w:r>
        <w:rPr>
          <w:rFonts w:asciiTheme="minorEastAsia" w:hAnsiTheme="minorEastAsia" w:hint="eastAsia"/>
          <w:sz w:val="24"/>
        </w:rPr>
        <w:t>後継者</w:t>
      </w:r>
      <w:r w:rsidRPr="00970DE4">
        <w:rPr>
          <w:rFonts w:asciiTheme="minorEastAsia" w:hAnsiTheme="minorEastAsia" w:hint="eastAsia"/>
          <w:sz w:val="24"/>
        </w:rPr>
        <w:t>）</w:t>
      </w:r>
      <w:r w:rsidR="00783CFE">
        <w:rPr>
          <w:rFonts w:asciiTheme="minorEastAsia" w:hAnsiTheme="minorEastAsia" w:hint="eastAsia"/>
          <w:sz w:val="24"/>
        </w:rPr>
        <w:t xml:space="preserve">　　</w:t>
      </w:r>
      <w:r w:rsidRPr="00970DE4">
        <w:rPr>
          <w:rFonts w:asciiTheme="minorEastAsia" w:hAnsiTheme="minorEastAsia" w:hint="eastAsia"/>
          <w:sz w:val="24"/>
        </w:rPr>
        <w:t xml:space="preserve">　</w:t>
      </w:r>
      <w:r>
        <w:rPr>
          <w:rFonts w:asciiTheme="minorEastAsia" w:hAnsiTheme="minorEastAsia" w:hint="eastAsia"/>
          <w:sz w:val="24"/>
        </w:rPr>
        <w:t xml:space="preserve">　　　　　　　</w:t>
      </w:r>
      <w:r w:rsidRPr="00970DE4">
        <w:rPr>
          <w:rFonts w:asciiTheme="minorEastAsia" w:hAnsiTheme="minorEastAsia" w:hint="eastAsia"/>
          <w:sz w:val="24"/>
        </w:rPr>
        <w:t xml:space="preserve">　　　　　</w:t>
      </w:r>
      <w:r>
        <w:rPr>
          <w:rFonts w:asciiTheme="minorEastAsia" w:hAnsiTheme="minorEastAsia" w:hint="eastAsia"/>
          <w:sz w:val="24"/>
        </w:rPr>
        <w:t>印</w:t>
      </w:r>
    </w:p>
    <w:p w:rsidR="004A23E0" w:rsidRDefault="004A23E0" w:rsidP="003847FD">
      <w:pPr>
        <w:jc w:val="right"/>
        <w:rPr>
          <w:rFonts w:asciiTheme="minorEastAsia" w:hAnsiTheme="minorEastAsia"/>
          <w:sz w:val="24"/>
        </w:rPr>
      </w:pPr>
    </w:p>
    <w:p w:rsidR="00FF076E" w:rsidRPr="00970DE4" w:rsidRDefault="00FF076E" w:rsidP="003847FD">
      <w:pPr>
        <w:jc w:val="right"/>
        <w:rPr>
          <w:rFonts w:asciiTheme="minorEastAsia" w:hAnsiTheme="minorEastAsia"/>
          <w:sz w:val="24"/>
        </w:rPr>
      </w:pPr>
    </w:p>
    <w:p w:rsidR="00CE0F3C" w:rsidRPr="00970DE4" w:rsidRDefault="008A5425" w:rsidP="00970DE4">
      <w:pPr>
        <w:wordWrap w:val="0"/>
        <w:jc w:val="right"/>
        <w:rPr>
          <w:rFonts w:asciiTheme="minorEastAsia" w:hAnsiTheme="minorEastAsia"/>
          <w:sz w:val="24"/>
        </w:rPr>
      </w:pPr>
      <w:r w:rsidRPr="00970DE4">
        <w:rPr>
          <w:rFonts w:asciiTheme="minorEastAsia" w:hAnsiTheme="minorEastAsia" w:hint="eastAsia"/>
          <w:sz w:val="24"/>
        </w:rPr>
        <w:t>立会人</w:t>
      </w:r>
      <w:r w:rsidR="00654F0E">
        <w:rPr>
          <w:rFonts w:asciiTheme="minorEastAsia" w:hAnsiTheme="minorEastAsia" w:hint="eastAsia"/>
          <w:sz w:val="24"/>
        </w:rPr>
        <w:t xml:space="preserve">　</w:t>
      </w:r>
      <w:r w:rsidR="00654F0E">
        <w:rPr>
          <w:rFonts w:asciiTheme="minorEastAsia" w:hAnsiTheme="minorEastAsia"/>
          <w:sz w:val="24"/>
        </w:rPr>
        <w:t xml:space="preserve">　　　</w:t>
      </w:r>
      <w:r w:rsidR="00970DE4" w:rsidRPr="00970DE4">
        <w:rPr>
          <w:rFonts w:asciiTheme="minorEastAsia" w:hAnsiTheme="minorEastAsia" w:hint="eastAsia"/>
          <w:sz w:val="24"/>
        </w:rPr>
        <w:t xml:space="preserve">　</w:t>
      </w:r>
      <w:r w:rsidR="00970DE4" w:rsidRPr="00970DE4">
        <w:rPr>
          <w:rFonts w:asciiTheme="minorEastAsia" w:hAnsiTheme="minorEastAsia"/>
          <w:sz w:val="24"/>
        </w:rPr>
        <w:t xml:space="preserve">　　　　　　　　　　　　　　</w:t>
      </w:r>
    </w:p>
    <w:p w:rsidR="00B817B9" w:rsidRDefault="00B817B9" w:rsidP="00B817B9">
      <w:pPr>
        <w:wordWrap w:val="0"/>
        <w:jc w:val="right"/>
        <w:rPr>
          <w:rFonts w:asciiTheme="minorEastAsia" w:hAnsiTheme="minorEastAsia"/>
          <w:sz w:val="24"/>
        </w:rPr>
      </w:pPr>
      <w:r>
        <w:rPr>
          <w:rFonts w:asciiTheme="minorEastAsia" w:hAnsiTheme="minorEastAsia" w:hint="eastAsia"/>
          <w:sz w:val="24"/>
        </w:rPr>
        <w:t xml:space="preserve">つくば市　　　　　　　　　　　　　　　　　　</w:t>
      </w:r>
    </w:p>
    <w:p w:rsidR="00970DE4" w:rsidRPr="00970DE4" w:rsidRDefault="00970DE4" w:rsidP="00970DE4">
      <w:pPr>
        <w:jc w:val="right"/>
        <w:rPr>
          <w:rFonts w:asciiTheme="minorEastAsia" w:hAnsiTheme="minorEastAsia"/>
          <w:sz w:val="24"/>
        </w:rPr>
      </w:pPr>
      <w:bookmarkStart w:id="0" w:name="_GoBack"/>
      <w:bookmarkEnd w:id="0"/>
      <w:r w:rsidRPr="00970DE4">
        <w:rPr>
          <w:rFonts w:asciiTheme="minorEastAsia" w:hAnsiTheme="minorEastAsia" w:hint="eastAsia"/>
          <w:sz w:val="24"/>
        </w:rPr>
        <w:t>つくば市長</w:t>
      </w:r>
      <w:r w:rsidRPr="00970DE4">
        <w:rPr>
          <w:rFonts w:asciiTheme="minorEastAsia" w:hAnsiTheme="minorEastAsia"/>
          <w:sz w:val="24"/>
        </w:rPr>
        <w:t xml:space="preserve">　</w:t>
      </w:r>
      <w:r w:rsidR="000959F3">
        <w:rPr>
          <w:rFonts w:asciiTheme="minorEastAsia" w:hAnsiTheme="minorEastAsia" w:hint="eastAsia"/>
          <w:sz w:val="24"/>
        </w:rPr>
        <w:t xml:space="preserve">　　　　　　　　　</w:t>
      </w:r>
      <w:r w:rsidRPr="00970DE4">
        <w:rPr>
          <w:rFonts w:asciiTheme="minorEastAsia" w:hAnsiTheme="minorEastAsia" w:hint="eastAsia"/>
          <w:sz w:val="24"/>
        </w:rPr>
        <w:t xml:space="preserve">　</w:t>
      </w:r>
      <w:r w:rsidRPr="00970DE4">
        <w:rPr>
          <w:rFonts w:asciiTheme="minorEastAsia" w:hAnsiTheme="minorEastAsia"/>
          <w:sz w:val="24"/>
        </w:rPr>
        <w:t xml:space="preserve">　</w:t>
      </w:r>
      <w:r w:rsidR="00654F0E">
        <w:rPr>
          <w:rFonts w:asciiTheme="minorEastAsia" w:hAnsiTheme="minorEastAsia" w:hint="eastAsia"/>
          <w:sz w:val="24"/>
        </w:rPr>
        <w:t xml:space="preserve">　</w:t>
      </w:r>
      <w:r w:rsidR="00654F0E">
        <w:rPr>
          <w:rFonts w:asciiTheme="minorEastAsia" w:hAnsiTheme="minorEastAsia"/>
          <w:sz w:val="24"/>
        </w:rPr>
        <w:t xml:space="preserve">　　　</w:t>
      </w:r>
      <w:r w:rsidR="004A23E0">
        <w:rPr>
          <w:rFonts w:asciiTheme="minorEastAsia" w:hAnsiTheme="minorEastAsia" w:hint="eastAsia"/>
          <w:sz w:val="24"/>
        </w:rPr>
        <w:t>印</w:t>
      </w:r>
    </w:p>
    <w:p w:rsidR="00970DE4" w:rsidRDefault="004A23E0" w:rsidP="004A23E0">
      <w:pPr>
        <w:wordWrap w:val="0"/>
        <w:jc w:val="right"/>
        <w:rPr>
          <w:rFonts w:asciiTheme="minorEastAsia" w:hAnsiTheme="minorEastAsia"/>
          <w:sz w:val="24"/>
        </w:rPr>
      </w:pPr>
      <w:r>
        <w:rPr>
          <w:rFonts w:asciiTheme="minorEastAsia" w:hAnsiTheme="minorEastAsia" w:hint="eastAsia"/>
          <w:sz w:val="24"/>
        </w:rPr>
        <w:t xml:space="preserve">　</w:t>
      </w:r>
    </w:p>
    <w:p w:rsidR="004A23E0" w:rsidRPr="00970DE4" w:rsidRDefault="004A23E0" w:rsidP="004A23E0">
      <w:pPr>
        <w:jc w:val="right"/>
        <w:rPr>
          <w:rFonts w:asciiTheme="minorEastAsia" w:hAnsiTheme="minorEastAsia"/>
          <w:sz w:val="24"/>
        </w:rPr>
      </w:pPr>
    </w:p>
    <w:p w:rsidR="00970DE4" w:rsidRPr="00970DE4" w:rsidRDefault="00970DE4" w:rsidP="00970DE4">
      <w:pPr>
        <w:wordWrap w:val="0"/>
        <w:jc w:val="right"/>
        <w:rPr>
          <w:rFonts w:asciiTheme="minorEastAsia" w:hAnsiTheme="minorEastAsia"/>
          <w:sz w:val="24"/>
        </w:rPr>
      </w:pPr>
      <w:r w:rsidRPr="00970DE4">
        <w:rPr>
          <w:rFonts w:asciiTheme="minorEastAsia" w:hAnsiTheme="minorEastAsia" w:hint="eastAsia"/>
          <w:sz w:val="24"/>
        </w:rPr>
        <w:t>茨城県</w:t>
      </w:r>
      <w:r w:rsidRPr="00970DE4">
        <w:rPr>
          <w:rFonts w:asciiTheme="minorEastAsia" w:hAnsiTheme="minorEastAsia"/>
          <w:sz w:val="24"/>
        </w:rPr>
        <w:t>県南農林事務所</w:t>
      </w:r>
      <w:r w:rsidRPr="00970DE4">
        <w:rPr>
          <w:rFonts w:asciiTheme="minorEastAsia" w:hAnsiTheme="minorEastAsia" w:hint="eastAsia"/>
          <w:sz w:val="24"/>
        </w:rPr>
        <w:t xml:space="preserve">　</w:t>
      </w:r>
      <w:r w:rsidRPr="00970DE4">
        <w:rPr>
          <w:rFonts w:asciiTheme="minorEastAsia" w:hAnsiTheme="minorEastAsia"/>
          <w:sz w:val="24"/>
        </w:rPr>
        <w:t xml:space="preserve">　　　　　　　</w:t>
      </w:r>
      <w:r w:rsidR="00654F0E">
        <w:rPr>
          <w:rFonts w:asciiTheme="minorEastAsia" w:hAnsiTheme="minorEastAsia" w:hint="eastAsia"/>
          <w:sz w:val="24"/>
        </w:rPr>
        <w:t xml:space="preserve">　</w:t>
      </w:r>
      <w:r w:rsidR="00654F0E">
        <w:rPr>
          <w:rFonts w:asciiTheme="minorEastAsia" w:hAnsiTheme="minorEastAsia"/>
          <w:sz w:val="24"/>
        </w:rPr>
        <w:t xml:space="preserve">　　　</w:t>
      </w:r>
    </w:p>
    <w:p w:rsidR="00970DE4" w:rsidRPr="00970DE4" w:rsidRDefault="00970DE4" w:rsidP="00970DE4">
      <w:pPr>
        <w:wordWrap w:val="0"/>
        <w:jc w:val="right"/>
        <w:rPr>
          <w:rFonts w:asciiTheme="minorEastAsia" w:hAnsiTheme="minorEastAsia"/>
          <w:sz w:val="24"/>
        </w:rPr>
      </w:pPr>
      <w:r w:rsidRPr="00970DE4">
        <w:rPr>
          <w:rFonts w:asciiTheme="minorEastAsia" w:hAnsiTheme="minorEastAsia" w:hint="eastAsia"/>
          <w:sz w:val="24"/>
        </w:rPr>
        <w:t>つくば地域</w:t>
      </w:r>
      <w:r w:rsidRPr="00970DE4">
        <w:rPr>
          <w:rFonts w:asciiTheme="minorEastAsia" w:hAnsiTheme="minorEastAsia"/>
          <w:sz w:val="24"/>
        </w:rPr>
        <w:t>農業改良普及センター</w:t>
      </w:r>
      <w:r w:rsidR="00B817B9">
        <w:rPr>
          <w:rFonts w:asciiTheme="minorEastAsia" w:hAnsiTheme="minorEastAsia" w:hint="eastAsia"/>
          <w:sz w:val="24"/>
        </w:rPr>
        <w:t>長</w:t>
      </w:r>
      <w:r w:rsidRPr="00970DE4">
        <w:rPr>
          <w:rFonts w:asciiTheme="minorEastAsia" w:hAnsiTheme="minorEastAsia"/>
          <w:sz w:val="24"/>
        </w:rPr>
        <w:t xml:space="preserve">　　</w:t>
      </w:r>
      <w:r w:rsidR="00654F0E">
        <w:rPr>
          <w:rFonts w:asciiTheme="minorEastAsia" w:hAnsiTheme="minorEastAsia" w:hint="eastAsia"/>
          <w:sz w:val="24"/>
        </w:rPr>
        <w:t xml:space="preserve">　</w:t>
      </w:r>
      <w:r w:rsidR="00654F0E">
        <w:rPr>
          <w:rFonts w:asciiTheme="minorEastAsia" w:hAnsiTheme="minorEastAsia"/>
          <w:sz w:val="24"/>
        </w:rPr>
        <w:t xml:space="preserve">　　　</w:t>
      </w:r>
    </w:p>
    <w:p w:rsidR="00970DE4" w:rsidRPr="00970DE4" w:rsidRDefault="00654F0E" w:rsidP="00970DE4">
      <w:pPr>
        <w:wordWrap w:val="0"/>
        <w:jc w:val="right"/>
        <w:rPr>
          <w:rFonts w:asciiTheme="minorEastAsia" w:hAnsiTheme="minorEastAsia"/>
          <w:sz w:val="24"/>
        </w:rPr>
      </w:pPr>
      <w:r>
        <w:rPr>
          <w:rFonts w:asciiTheme="minorEastAsia" w:hAnsiTheme="minorEastAsia"/>
          <w:sz w:val="24"/>
        </w:rPr>
        <w:t xml:space="preserve">　　　　</w:t>
      </w:r>
      <w:r>
        <w:rPr>
          <w:rFonts w:asciiTheme="minorEastAsia" w:hAnsiTheme="minorEastAsia" w:hint="eastAsia"/>
          <w:sz w:val="24"/>
        </w:rPr>
        <w:t xml:space="preserve">　</w:t>
      </w:r>
      <w:r>
        <w:rPr>
          <w:rFonts w:asciiTheme="minorEastAsia" w:hAnsiTheme="minorEastAsia"/>
          <w:sz w:val="24"/>
        </w:rPr>
        <w:t xml:space="preserve">　</w:t>
      </w:r>
      <w:r w:rsidR="004A23E0">
        <w:rPr>
          <w:rFonts w:asciiTheme="minorEastAsia" w:hAnsiTheme="minorEastAsia" w:hint="eastAsia"/>
          <w:sz w:val="24"/>
        </w:rPr>
        <w:t>印</w:t>
      </w:r>
    </w:p>
    <w:sectPr w:rsidR="00970DE4" w:rsidRPr="00970DE4" w:rsidSect="003847FD">
      <w:headerReference w:type="even" r:id="rId7"/>
      <w:headerReference w:type="default" r:id="rId8"/>
      <w:footerReference w:type="even" r:id="rId9"/>
      <w:footerReference w:type="default" r:id="rId10"/>
      <w:headerReference w:type="first" r:id="rId11"/>
      <w:footerReference w:type="first" r:id="rId12"/>
      <w:pgSz w:w="23814" w:h="16839" w:orient="landscape" w:code="8"/>
      <w:pgMar w:top="1701" w:right="1985" w:bottom="1701" w:left="1701" w:header="851" w:footer="992"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3E0" w:rsidRDefault="004A23E0" w:rsidP="004A23E0">
      <w:r>
        <w:separator/>
      </w:r>
    </w:p>
  </w:endnote>
  <w:endnote w:type="continuationSeparator" w:id="0">
    <w:p w:rsidR="004A23E0" w:rsidRDefault="004A23E0" w:rsidP="004A2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A7A" w:rsidRDefault="00BB0A7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A7A" w:rsidRDefault="00BB0A7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A7A" w:rsidRDefault="00BB0A7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3E0" w:rsidRDefault="004A23E0" w:rsidP="004A23E0">
      <w:r>
        <w:separator/>
      </w:r>
    </w:p>
  </w:footnote>
  <w:footnote w:type="continuationSeparator" w:id="0">
    <w:p w:rsidR="004A23E0" w:rsidRDefault="004A23E0" w:rsidP="004A23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A7A" w:rsidRDefault="00BB0A7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9F3" w:rsidRPr="000959F3" w:rsidRDefault="000959F3">
    <w:pPr>
      <w:pStyle w:val="a4"/>
      <w:rPr>
        <w:b/>
        <w:sz w:val="28"/>
      </w:rPr>
    </w:pPr>
    <w:r w:rsidRPr="000959F3">
      <w:rPr>
        <w:rFonts w:hint="eastAsia"/>
        <w:b/>
        <w:sz w:val="28"/>
      </w:rPr>
      <w:t>（様式例）</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A7A" w:rsidRDefault="00BB0A7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2296B"/>
    <w:multiLevelType w:val="hybridMultilevel"/>
    <w:tmpl w:val="34DEB706"/>
    <w:lvl w:ilvl="0" w:tplc="58B8E9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2A4FB3"/>
    <w:multiLevelType w:val="hybridMultilevel"/>
    <w:tmpl w:val="DE2A9978"/>
    <w:lvl w:ilvl="0" w:tplc="DAB87C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B842B15"/>
    <w:multiLevelType w:val="hybridMultilevel"/>
    <w:tmpl w:val="0D9A36B2"/>
    <w:lvl w:ilvl="0" w:tplc="BE8A4F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3A550D0"/>
    <w:multiLevelType w:val="hybridMultilevel"/>
    <w:tmpl w:val="F5F0C4A2"/>
    <w:lvl w:ilvl="0" w:tplc="42EE35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425"/>
    <w:rsid w:val="000959F3"/>
    <w:rsid w:val="002B1C6C"/>
    <w:rsid w:val="003571F0"/>
    <w:rsid w:val="00360054"/>
    <w:rsid w:val="003847FD"/>
    <w:rsid w:val="004A23E0"/>
    <w:rsid w:val="0059686F"/>
    <w:rsid w:val="005A5A12"/>
    <w:rsid w:val="00654F0E"/>
    <w:rsid w:val="006A297B"/>
    <w:rsid w:val="00783CFE"/>
    <w:rsid w:val="008A5425"/>
    <w:rsid w:val="008D6753"/>
    <w:rsid w:val="009267BC"/>
    <w:rsid w:val="00970DE4"/>
    <w:rsid w:val="00A255E0"/>
    <w:rsid w:val="00A30BF8"/>
    <w:rsid w:val="00B817B9"/>
    <w:rsid w:val="00BB0A7A"/>
    <w:rsid w:val="00BD33CB"/>
    <w:rsid w:val="00E35EFA"/>
    <w:rsid w:val="00E46E14"/>
    <w:rsid w:val="00EC151E"/>
    <w:rsid w:val="00ED25AA"/>
    <w:rsid w:val="00FF0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47FD"/>
    <w:pPr>
      <w:ind w:leftChars="400" w:left="840"/>
    </w:pPr>
  </w:style>
  <w:style w:type="paragraph" w:styleId="a4">
    <w:name w:val="header"/>
    <w:basedOn w:val="a"/>
    <w:link w:val="a5"/>
    <w:uiPriority w:val="99"/>
    <w:unhideWhenUsed/>
    <w:rsid w:val="004A23E0"/>
    <w:pPr>
      <w:tabs>
        <w:tab w:val="center" w:pos="4252"/>
        <w:tab w:val="right" w:pos="8504"/>
      </w:tabs>
      <w:snapToGrid w:val="0"/>
    </w:pPr>
  </w:style>
  <w:style w:type="character" w:customStyle="1" w:styleId="a5">
    <w:name w:val="ヘッダー (文字)"/>
    <w:basedOn w:val="a0"/>
    <w:link w:val="a4"/>
    <w:uiPriority w:val="99"/>
    <w:rsid w:val="004A23E0"/>
  </w:style>
  <w:style w:type="paragraph" w:styleId="a6">
    <w:name w:val="footer"/>
    <w:basedOn w:val="a"/>
    <w:link w:val="a7"/>
    <w:uiPriority w:val="99"/>
    <w:unhideWhenUsed/>
    <w:rsid w:val="004A23E0"/>
    <w:pPr>
      <w:tabs>
        <w:tab w:val="center" w:pos="4252"/>
        <w:tab w:val="right" w:pos="8504"/>
      </w:tabs>
      <w:snapToGrid w:val="0"/>
    </w:pPr>
  </w:style>
  <w:style w:type="character" w:customStyle="1" w:styleId="a7">
    <w:name w:val="フッター (文字)"/>
    <w:basedOn w:val="a0"/>
    <w:link w:val="a6"/>
    <w:uiPriority w:val="99"/>
    <w:rsid w:val="004A2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187</Words>
  <Characters>1071</Characters>
  <Application>Microsoft Office Word</Application>
  <DocSecurity>4</DocSecurity>
  <Lines>8</Lines>
  <Paragraphs>2</Paragraphs>
  <ScaleCrop>false</ScaleCrop>
  <Company/>
  <LinksUpToDate>false</LinksUpToDate>
  <CharactersWithSpaces>1256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2021-03-16T09:22:00Z</dcterms:created>
  <dcterms:modified xsi:type="dcterms:W3CDTF">2021-03-16T09:22:00Z</dcterms:modified>
</cp:coreProperties>
</file>