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D5" w:rsidRDefault="002562D5" w:rsidP="002562D5">
      <w:pPr>
        <w:tabs>
          <w:tab w:val="center" w:pos="4252"/>
        </w:tabs>
        <w:spacing w:line="260" w:lineRule="exact"/>
        <w:sectPr w:rsidR="002562D5" w:rsidSect="002562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1418" w:bottom="567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666291" w:rsidRPr="006D118B" w:rsidRDefault="002562D5" w:rsidP="00423709">
      <w:pPr>
        <w:tabs>
          <w:tab w:val="center" w:pos="425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つくば市長　</w:t>
      </w:r>
      <w:r w:rsidR="00BF5098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て</w:t>
      </w:r>
    </w:p>
    <w:p w:rsidR="00EE32B2" w:rsidRPr="00BF5098" w:rsidRDefault="00BF5098" w:rsidP="00BF5098">
      <w:pPr>
        <w:jc w:val="center"/>
        <w:rPr>
          <w:rFonts w:ascii="ＤＨＰ特太ゴシック体" w:eastAsia="ＤＨＰ特太ゴシック体" w:hAnsi="ＤＨＰ特太ゴシック体"/>
          <w:sz w:val="32"/>
          <w:szCs w:val="32"/>
        </w:rPr>
      </w:pPr>
      <w:r w:rsidRPr="00BF5098">
        <w:rPr>
          <w:rFonts w:ascii="ＤＨＰ特太ゴシック体" w:eastAsia="ＤＨＰ特太ゴシック体" w:hAnsi="ＤＨＰ特太ゴシック体" w:hint="eastAsia"/>
          <w:sz w:val="32"/>
          <w:szCs w:val="32"/>
        </w:rPr>
        <w:t>同意書</w:t>
      </w:r>
    </w:p>
    <w:p w:rsidR="00EE32B2" w:rsidRPr="00B12B18" w:rsidRDefault="00EE32B2" w:rsidP="006F2C1D">
      <w:pPr>
        <w:suppressAutoHyphens/>
        <w:jc w:val="center"/>
        <w:textAlignment w:val="baseline"/>
        <w:rPr>
          <w:rFonts w:ascii="ＤＨＰ特太ゴシック体" w:eastAsia="ＤＨＰ特太ゴシック体" w:hAnsi="ＤＨＰ特太ゴシック体"/>
          <w:sz w:val="26"/>
          <w:szCs w:val="26"/>
        </w:rPr>
      </w:pPr>
      <w:r w:rsidRPr="00B12B18">
        <w:rPr>
          <w:rFonts w:ascii="ＤＨＰ特太ゴシック体" w:eastAsia="ＤＨＰ特太ゴシック体" w:hAnsi="ＤＨＰ特太ゴシック体" w:cs="ＭＳ ゴシック" w:hint="eastAsia"/>
          <w:color w:val="000000"/>
          <w:kern w:val="0"/>
          <w:sz w:val="26"/>
          <w:szCs w:val="26"/>
        </w:rPr>
        <w:t>農業経営改善計画</w:t>
      </w:r>
      <w:r w:rsidR="00D50572" w:rsidRPr="00B12B18">
        <w:rPr>
          <w:rFonts w:ascii="ＤＨＰ特太ゴシック体" w:eastAsia="ＤＨＰ特太ゴシック体" w:hAnsi="ＤＨＰ特太ゴシック体" w:cs="ＭＳ ゴシック" w:hint="eastAsia"/>
          <w:color w:val="000000"/>
          <w:kern w:val="0"/>
          <w:sz w:val="26"/>
          <w:szCs w:val="26"/>
        </w:rPr>
        <w:t>（認定農業者）</w:t>
      </w:r>
      <w:r w:rsidR="006F2C1D" w:rsidRPr="00B12B18">
        <w:rPr>
          <w:rFonts w:ascii="ＤＨＰ特太ゴシック体" w:eastAsia="ＤＨＰ特太ゴシック体" w:hAnsi="ＤＨＰ特太ゴシック体" w:cs="ＭＳ ゴシック" w:hint="eastAsia"/>
          <w:color w:val="000000"/>
          <w:kern w:val="0"/>
          <w:sz w:val="26"/>
          <w:szCs w:val="26"/>
        </w:rPr>
        <w:t>の認定に係る個人情報の取扱いについて</w:t>
      </w:r>
    </w:p>
    <w:p w:rsidR="00EE32B2" w:rsidRPr="00EE32B2" w:rsidRDefault="000E0F72" w:rsidP="00EE32B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174625</wp:posOffset>
                </wp:positionV>
                <wp:extent cx="5847080" cy="533400"/>
                <wp:effectExtent l="0" t="0" r="1270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5334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1D1E0A" id="角丸四角形 1" o:spid="_x0000_s1026" style="position:absolute;left:0;text-align:left;margin-left:.25pt;margin-top:13.75pt;width:460.4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" filled="f" strokecolor="windowText" strokeweight="1.5pt">
                <v:path arrowok="t"/>
              </v:roundrect>
            </w:pict>
          </mc:Fallback>
        </mc:AlternateContent>
      </w:r>
    </w:p>
    <w:p w:rsidR="00EE32B2" w:rsidRDefault="00EE32B2" w:rsidP="00EE32B2">
      <w:pPr>
        <w:suppressAutoHyphens/>
        <w:wordWrap w:val="0"/>
        <w:ind w:firstLineChars="300" w:firstLine="72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以下の個人情報の取扱いについてよくお読みになり、その内容に同意する</w:t>
      </w:r>
    </w:p>
    <w:p w:rsidR="00EE32B2" w:rsidRPr="00EE32B2" w:rsidRDefault="00EE32B2" w:rsidP="00EE32B2">
      <w:pPr>
        <w:suppressAutoHyphens/>
        <w:wordWrap w:val="0"/>
        <w:ind w:firstLineChars="200" w:firstLine="48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場合は</w:t>
      </w:r>
      <w:r w:rsidRPr="00EE32B2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E32B2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「個人情報の取扱いの確認」欄に署名、押印願います。</w:t>
      </w:r>
    </w:p>
    <w:p w:rsidR="006D118B" w:rsidRDefault="000E0F72" w:rsidP="006D118B">
      <w:pPr>
        <w:suppressAutoHyphens/>
        <w:wordWrap w:val="0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5847080" cy="5410200"/>
                <wp:effectExtent l="0" t="0" r="2032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080" cy="541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90ED04" id="正方形/長方形 2" o:spid="_x0000_s1026" style="position:absolute;left:0;text-align:left;margin-left:0;margin-top:14.9pt;width:460.4pt;height:42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101A63" w:rsidRDefault="00D50572" w:rsidP="00101A63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つくば市</w:t>
      </w:r>
      <w:r w:rsidR="00EE32B2"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は、農業経営改善計画（</w:t>
      </w:r>
      <w:r w:rsidR="006D118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認定農業者</w:t>
      </w:r>
      <w:r w:rsidR="00EE32B2"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）の認定に</w:t>
      </w:r>
      <w:r w:rsidR="00EE32B2"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際して得た個人情報に</w:t>
      </w:r>
    </w:p>
    <w:p w:rsidR="00101A63" w:rsidRDefault="00EE32B2" w:rsidP="00101A63">
      <w:pPr>
        <w:suppressAutoHyphens/>
        <w:wordWrap w:val="0"/>
        <w:ind w:leftChars="-100" w:left="-210"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ついて、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個人情報の保護に関する法律（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平成</w:t>
      </w:r>
      <w:r w:rsidRPr="00EE32B2">
        <w:rPr>
          <w:rFonts w:ascii="ＭＳ 明朝" w:hAnsi="ＭＳ 明朝" w:cs="ＭＳ 明朝"/>
          <w:color w:val="000000"/>
          <w:kern w:val="0"/>
          <w:sz w:val="24"/>
          <w:szCs w:val="24"/>
        </w:rPr>
        <w:t>15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年法律第</w:t>
      </w:r>
      <w:r w:rsidRPr="00EE32B2">
        <w:rPr>
          <w:rFonts w:ascii="ＭＳ 明朝" w:hAnsi="ＭＳ 明朝" w:cs="ＭＳ 明朝"/>
          <w:color w:val="000000"/>
          <w:kern w:val="0"/>
          <w:sz w:val="24"/>
          <w:szCs w:val="24"/>
        </w:rPr>
        <w:t>57</w:t>
      </w:r>
      <w:r w:rsidRPr="00EE32B2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号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）及び</w:t>
      </w:r>
      <w:r w:rsidR="006F2C1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つくば市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個</w:t>
      </w:r>
    </w:p>
    <w:p w:rsidR="00101A63" w:rsidRDefault="00EE32B2" w:rsidP="00101A63">
      <w:pPr>
        <w:suppressAutoHyphens/>
        <w:wordWrap w:val="0"/>
        <w:ind w:leftChars="-100" w:left="-210"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人情報保護条例等に基づき、適正に管理し、本認定業務の実施のために利用しま</w:t>
      </w:r>
    </w:p>
    <w:p w:rsidR="00EE32B2" w:rsidRPr="006F2C1D" w:rsidRDefault="00101A63" w:rsidP="00101A63">
      <w:pPr>
        <w:suppressAutoHyphens/>
        <w:wordWrap w:val="0"/>
        <w:ind w:leftChars="-100" w:left="-210" w:firstLineChars="200" w:firstLine="48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す</w:t>
      </w:r>
      <w:r w:rsidR="00EE32B2"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101A63" w:rsidRDefault="00EE32B2" w:rsidP="00101A63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また、</w:t>
      </w:r>
      <w:r w:rsidR="00D5057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つくば市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は、本認定業務のほか、人・農地プランの作成・見直し、農業</w:t>
      </w:r>
    </w:p>
    <w:p w:rsidR="00101A63" w:rsidRDefault="00EE32B2" w:rsidP="00101A63">
      <w:pPr>
        <w:suppressAutoHyphens/>
        <w:wordWrap w:val="0"/>
        <w:ind w:rightChars="-100" w:right="-210"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委員会の委員の任命、農業協同組合の理事等の選任その他の経営改善等に資する</w:t>
      </w:r>
    </w:p>
    <w:p w:rsidR="00101A63" w:rsidRDefault="00EE32B2" w:rsidP="00101A63">
      <w:pPr>
        <w:suppressAutoHyphens/>
        <w:wordWrap w:val="0"/>
        <w:ind w:rightChars="-100" w:right="-210"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取組に活用するため、必要最小限度内で、下記の関係機関へ提供する場合があり</w:t>
      </w:r>
    </w:p>
    <w:p w:rsidR="00EE32B2" w:rsidRPr="00EE32B2" w:rsidRDefault="00EE32B2" w:rsidP="00101A63">
      <w:pPr>
        <w:suppressAutoHyphens/>
        <w:wordWrap w:val="0"/>
        <w:ind w:rightChars="-100" w:right="-210" w:firstLineChars="100" w:firstLine="24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:rsidR="00101A63" w:rsidRDefault="00EE32B2" w:rsidP="00101A63">
      <w:pPr>
        <w:suppressAutoHyphens/>
        <w:wordWrap w:val="0"/>
        <w:ind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このほか、</w:t>
      </w:r>
      <w:r w:rsidR="00101A63">
        <w:rPr>
          <w:rFonts w:ascii="ＭＳ 明朝" w:hAnsi="ＭＳ 明朝" w:hint="eastAsia"/>
          <w:sz w:val="24"/>
          <w:szCs w:val="24"/>
        </w:rPr>
        <w:t>経営改善計画の実施状況や</w:t>
      </w:r>
      <w:r w:rsidR="00101A63" w:rsidRPr="00574F05">
        <w:rPr>
          <w:rFonts w:ascii="ＭＳ 明朝" w:hAnsi="ＭＳ 明朝" w:hint="eastAsia"/>
          <w:sz w:val="24"/>
          <w:szCs w:val="24"/>
        </w:rPr>
        <w:t>専門家からの助言等の内容</w:t>
      </w: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についても、</w:t>
      </w:r>
    </w:p>
    <w:p w:rsidR="009F3962" w:rsidRDefault="00101A63" w:rsidP="009F396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574F05">
        <w:rPr>
          <w:rFonts w:ascii="ＭＳ 明朝" w:hAnsi="ＭＳ 明朝" w:hint="eastAsia"/>
          <w:sz w:val="24"/>
          <w:szCs w:val="24"/>
        </w:rPr>
        <w:t>指導等を実施する際のデータとして</w:t>
      </w:r>
      <w:r w:rsidR="00EE32B2"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活用するため、関係機関へ提供する場合があ</w:t>
      </w:r>
    </w:p>
    <w:p w:rsidR="00EE32B2" w:rsidRDefault="00EE32B2" w:rsidP="009F3962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EE32B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ります。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364"/>
      </w:tblGrid>
      <w:tr w:rsidR="00C93C10" w:rsidRPr="006D1CDC" w:rsidTr="009F3962">
        <w:tc>
          <w:tcPr>
            <w:tcW w:w="1417" w:type="dxa"/>
            <w:shd w:val="clear" w:color="auto" w:fill="auto"/>
            <w:vAlign w:val="center"/>
          </w:tcPr>
          <w:p w:rsidR="00C93C10" w:rsidRPr="006D1CDC" w:rsidRDefault="00C93C10" w:rsidP="006D1CDC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提供する</w:t>
            </w:r>
          </w:p>
          <w:p w:rsidR="00C93C10" w:rsidRPr="006D1CDC" w:rsidRDefault="00C93C10" w:rsidP="006D1CDC">
            <w:pPr>
              <w:tabs>
                <w:tab w:val="left" w:pos="4755"/>
              </w:tabs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情報の内容</w:t>
            </w:r>
          </w:p>
        </w:tc>
        <w:tc>
          <w:tcPr>
            <w:tcW w:w="7364" w:type="dxa"/>
            <w:shd w:val="clear" w:color="auto" w:fill="auto"/>
          </w:tcPr>
          <w:p w:rsidR="00C93C10" w:rsidRPr="009F3962" w:rsidRDefault="009F3962" w:rsidP="009F3962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9F3962">
              <w:rPr>
                <w:rFonts w:hint="eastAsia"/>
                <w:sz w:val="24"/>
                <w:szCs w:val="24"/>
              </w:rPr>
              <w:t>①</w:t>
            </w:r>
            <w:r w:rsidR="00C93C10" w:rsidRPr="009F3962">
              <w:rPr>
                <w:rFonts w:hint="eastAsia"/>
                <w:sz w:val="24"/>
                <w:szCs w:val="24"/>
              </w:rPr>
              <w:t>認定農業</w:t>
            </w:r>
            <w:r w:rsidR="00EC1C2F" w:rsidRPr="009F3962">
              <w:rPr>
                <w:rFonts w:hint="eastAsia"/>
                <w:sz w:val="24"/>
                <w:szCs w:val="24"/>
              </w:rPr>
              <w:t>者の氏名（法人にあっては名称及び代表者名）</w:t>
            </w:r>
            <w:r w:rsidR="00C93C10" w:rsidRPr="009F3962">
              <w:rPr>
                <w:rFonts w:hint="eastAsia"/>
                <w:sz w:val="24"/>
                <w:szCs w:val="24"/>
              </w:rPr>
              <w:t>及び年齢、②住所、③経営改善計画等の認定の有効期間、④経</w:t>
            </w:r>
            <w:r w:rsidR="006D118B" w:rsidRPr="009F3962">
              <w:rPr>
                <w:rFonts w:hint="eastAsia"/>
                <w:sz w:val="24"/>
                <w:szCs w:val="24"/>
              </w:rPr>
              <w:t>営改善計画等の内容、⑤</w:t>
            </w:r>
            <w:r w:rsidRPr="009F3962">
              <w:rPr>
                <w:rFonts w:ascii="ＭＳ 明朝" w:hAnsi="ＭＳ 明朝" w:hint="eastAsia"/>
                <w:sz w:val="24"/>
                <w:szCs w:val="24"/>
              </w:rPr>
              <w:t>経営改善計画の実施状況や専門家からの助言等の内容</w:t>
            </w:r>
          </w:p>
        </w:tc>
      </w:tr>
      <w:tr w:rsidR="00C93C10" w:rsidRPr="006D1CDC" w:rsidTr="009F3962">
        <w:trPr>
          <w:trHeight w:val="3278"/>
        </w:trPr>
        <w:tc>
          <w:tcPr>
            <w:tcW w:w="1417" w:type="dxa"/>
            <w:shd w:val="clear" w:color="auto" w:fill="auto"/>
          </w:tcPr>
          <w:p w:rsidR="009F3962" w:rsidRDefault="00C93C10" w:rsidP="006D1CDC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6D1CDC">
              <w:rPr>
                <w:rFonts w:hint="eastAsia"/>
                <w:sz w:val="24"/>
                <w:szCs w:val="24"/>
              </w:rPr>
              <w:t>情報を提供する</w:t>
            </w:r>
          </w:p>
          <w:p w:rsidR="00C93C10" w:rsidRPr="006D1CDC" w:rsidRDefault="00C93C10" w:rsidP="006D1CDC">
            <w:pPr>
              <w:tabs>
                <w:tab w:val="left" w:pos="4755"/>
              </w:tabs>
              <w:rPr>
                <w:sz w:val="24"/>
                <w:szCs w:val="24"/>
              </w:rPr>
            </w:pPr>
            <w:r w:rsidRPr="006D1CDC">
              <w:rPr>
                <w:rFonts w:hint="eastAsia"/>
                <w:sz w:val="24"/>
                <w:szCs w:val="24"/>
              </w:rPr>
              <w:t>関係機関</w:t>
            </w:r>
          </w:p>
        </w:tc>
        <w:tc>
          <w:tcPr>
            <w:tcW w:w="7364" w:type="dxa"/>
            <w:shd w:val="clear" w:color="auto" w:fill="auto"/>
          </w:tcPr>
          <w:p w:rsidR="009F3962" w:rsidRPr="009F3962" w:rsidRDefault="00D50572" w:rsidP="00423709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国、茨城</w:t>
            </w:r>
            <w:r w:rsidR="00C93C10"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（つくば地域農業改良普及センター含む）</w:t>
            </w:r>
            <w:r w:rsidR="00C93C10"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つくば市</w:t>
            </w:r>
            <w:r w:rsidR="00C93C10"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つくば市</w:t>
            </w:r>
            <w:r w:rsidR="008A7C9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農業再生協議会</w:t>
            </w:r>
            <w:r w:rsidR="00C93C10"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つくば市</w:t>
            </w:r>
            <w:r w:rsidR="00C93C10"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農業委員会、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つくば市農業協同組合</w:t>
            </w:r>
            <w:r w:rsidR="00C93C10"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つくば市谷田部</w:t>
            </w:r>
            <w:r w:rsidR="00C93C10"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農業協同組合、</w:t>
            </w:r>
            <w:r w:rsidR="008A7C9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つくば市管内</w:t>
            </w:r>
            <w:r w:rsidR="00C93C10"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土地改良</w:t>
            </w:r>
            <w:r w:rsidR="008A7C9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区、</w:t>
            </w:r>
            <w:r w:rsidR="009F396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農地利用改善団体、</w:t>
            </w:r>
            <w:r w:rsidR="008A7C9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茨城県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農地中間管理機構、つくば市担い手育成総合支援協議会、</w:t>
            </w:r>
            <w:r w:rsidR="008A7C9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茨城県農業会議、茨城県農林振興公社、農業経営基盤強化資金（スーパーＬ</w:t>
            </w:r>
            <w:r w:rsidR="00423709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資金）の融資機関、農業経営基盤強化資金利子助成金等交付事業の</w:t>
            </w:r>
            <w:r w:rsidR="008A7C91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実施機関、</w:t>
            </w:r>
            <w:r w:rsidR="00C93C10"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青年農業者</w:t>
            </w:r>
            <w:r w:rsidR="006D118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等育成センター、</w:t>
            </w:r>
            <w:r w:rsidR="009F396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株式会社</w:t>
            </w:r>
            <w:r w:rsidR="006D118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日本政策金融公庫、独立行政法人農業者年金基金</w:t>
            </w:r>
            <w:r w:rsidR="009F3962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、農業経営相談所　等</w:t>
            </w:r>
          </w:p>
        </w:tc>
      </w:tr>
    </w:tbl>
    <w:p w:rsidR="00166709" w:rsidRPr="00166709" w:rsidRDefault="00166709" w:rsidP="00166709">
      <w:pPr>
        <w:rPr>
          <w:vanish/>
        </w:rPr>
      </w:pPr>
    </w:p>
    <w:tbl>
      <w:tblPr>
        <w:tblpPr w:leftFromText="142" w:rightFromText="142" w:vertAnchor="text" w:horzAnchor="margin" w:tblpY="621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F5098" w:rsidRPr="006D1CDC" w:rsidTr="002562D5">
        <w:trPr>
          <w:trHeight w:val="522"/>
        </w:trPr>
        <w:tc>
          <w:tcPr>
            <w:tcW w:w="9464" w:type="dxa"/>
            <w:shd w:val="clear" w:color="auto" w:fill="auto"/>
            <w:vAlign w:val="center"/>
          </w:tcPr>
          <w:p w:rsidR="00BF5098" w:rsidRPr="006D1CDC" w:rsidRDefault="00BF5098" w:rsidP="002562D5">
            <w:pPr>
              <w:tabs>
                <w:tab w:val="left" w:pos="4755"/>
              </w:tabs>
              <w:ind w:firstLineChars="100" w:firstLine="240"/>
              <w:rPr>
                <w:sz w:val="24"/>
                <w:szCs w:val="24"/>
              </w:rPr>
            </w:pPr>
            <w:r w:rsidRPr="006D1CDC">
              <w:rPr>
                <w:rFonts w:hint="eastAsia"/>
                <w:sz w:val="24"/>
                <w:szCs w:val="24"/>
              </w:rPr>
              <w:t>個人情報の取扱いの確認</w:t>
            </w:r>
          </w:p>
        </w:tc>
      </w:tr>
      <w:tr w:rsidR="00BF5098" w:rsidRPr="006D1CDC" w:rsidTr="002562D5">
        <w:trPr>
          <w:trHeight w:val="1964"/>
        </w:trPr>
        <w:tc>
          <w:tcPr>
            <w:tcW w:w="9464" w:type="dxa"/>
            <w:shd w:val="clear" w:color="auto" w:fill="auto"/>
            <w:vAlign w:val="center"/>
          </w:tcPr>
          <w:p w:rsidR="00BF5098" w:rsidRPr="006D1CDC" w:rsidRDefault="00BF5098" w:rsidP="002562D5">
            <w:pPr>
              <w:suppressAutoHyphens/>
              <w:wordWrap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「個人情報の取扱い」に記載された内容について同意します。</w:t>
            </w:r>
          </w:p>
          <w:p w:rsidR="00BF5098" w:rsidRPr="006D1CDC" w:rsidRDefault="00BF5098" w:rsidP="00B12B18">
            <w:pPr>
              <w:suppressAutoHyphens/>
              <w:wordWrap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</w:t>
            </w:r>
            <w:r w:rsidR="009E150B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BF5098" w:rsidRPr="006D1CDC" w:rsidRDefault="00BF5098" w:rsidP="00B12B18">
            <w:pPr>
              <w:tabs>
                <w:tab w:val="left" w:pos="4755"/>
              </w:tabs>
              <w:spacing w:line="360" w:lineRule="auto"/>
            </w:pP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氏名（名称・代表者）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6D1CD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</w:tbl>
    <w:p w:rsidR="00C93C10" w:rsidRDefault="00C93C10" w:rsidP="00C93C10">
      <w:pPr>
        <w:tabs>
          <w:tab w:val="left" w:pos="4755"/>
        </w:tabs>
        <w:ind w:firstLineChars="100" w:firstLine="210"/>
      </w:pPr>
    </w:p>
    <w:p w:rsidR="00C93C10" w:rsidRPr="00931D17" w:rsidRDefault="00C93C10" w:rsidP="008C2046">
      <w:pPr>
        <w:pStyle w:val="a8"/>
        <w:wordWrap w:val="0"/>
        <w:adjustRightInd/>
        <w:spacing w:line="340" w:lineRule="exact"/>
        <w:ind w:right="930"/>
      </w:pPr>
    </w:p>
    <w:sectPr w:rsidR="00C93C10" w:rsidRPr="00931D17" w:rsidSect="002562D5">
      <w:type w:val="continuous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C4" w:rsidRDefault="005734C4" w:rsidP="006F2C1D">
      <w:r>
        <w:separator/>
      </w:r>
    </w:p>
  </w:endnote>
  <w:endnote w:type="continuationSeparator" w:id="0">
    <w:p w:rsidR="005734C4" w:rsidRDefault="005734C4" w:rsidP="006F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89" w:rsidRDefault="00F43F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89" w:rsidRDefault="00F43F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89" w:rsidRDefault="00F43F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C4" w:rsidRDefault="005734C4" w:rsidP="006F2C1D">
      <w:r>
        <w:separator/>
      </w:r>
    </w:p>
  </w:footnote>
  <w:footnote w:type="continuationSeparator" w:id="0">
    <w:p w:rsidR="005734C4" w:rsidRDefault="005734C4" w:rsidP="006F2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89" w:rsidRDefault="00F43F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89" w:rsidRDefault="00F43F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F89" w:rsidRDefault="00F43F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0538"/>
    <w:multiLevelType w:val="hybridMultilevel"/>
    <w:tmpl w:val="571EAE1A"/>
    <w:lvl w:ilvl="0" w:tplc="04DA9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B2"/>
    <w:rsid w:val="0000507E"/>
    <w:rsid w:val="00073805"/>
    <w:rsid w:val="00092359"/>
    <w:rsid w:val="000E0F72"/>
    <w:rsid w:val="00101A63"/>
    <w:rsid w:val="00166709"/>
    <w:rsid w:val="001A1F52"/>
    <w:rsid w:val="002562D5"/>
    <w:rsid w:val="00294EF5"/>
    <w:rsid w:val="003E21F4"/>
    <w:rsid w:val="00423709"/>
    <w:rsid w:val="00493DF6"/>
    <w:rsid w:val="004F428F"/>
    <w:rsid w:val="005734C4"/>
    <w:rsid w:val="005B6711"/>
    <w:rsid w:val="00666291"/>
    <w:rsid w:val="006D118B"/>
    <w:rsid w:val="006D1CDC"/>
    <w:rsid w:val="006F2C1D"/>
    <w:rsid w:val="007D3193"/>
    <w:rsid w:val="008249CE"/>
    <w:rsid w:val="008A7C91"/>
    <w:rsid w:val="008C2046"/>
    <w:rsid w:val="00931D17"/>
    <w:rsid w:val="009E150B"/>
    <w:rsid w:val="009F12B6"/>
    <w:rsid w:val="009F3962"/>
    <w:rsid w:val="00B12B18"/>
    <w:rsid w:val="00BF5098"/>
    <w:rsid w:val="00C12D65"/>
    <w:rsid w:val="00C266AB"/>
    <w:rsid w:val="00C93C10"/>
    <w:rsid w:val="00CC3970"/>
    <w:rsid w:val="00D50572"/>
    <w:rsid w:val="00D95BBD"/>
    <w:rsid w:val="00E2125A"/>
    <w:rsid w:val="00EC1C2F"/>
    <w:rsid w:val="00EC28A3"/>
    <w:rsid w:val="00EE32B2"/>
    <w:rsid w:val="00F257D4"/>
    <w:rsid w:val="00F43F89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2C1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2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C1D"/>
    <w:rPr>
      <w:kern w:val="2"/>
      <w:sz w:val="21"/>
      <w:szCs w:val="22"/>
    </w:rPr>
  </w:style>
  <w:style w:type="paragraph" w:customStyle="1" w:styleId="a8">
    <w:name w:val="標準(太郎文書スタイル)"/>
    <w:uiPriority w:val="99"/>
    <w:rsid w:val="0042370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11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D118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F5098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link w:val="ab"/>
    <w:uiPriority w:val="99"/>
    <w:rsid w:val="00BF5098"/>
    <w:rPr>
      <w:rFonts w:ascii="ＭＳ 明朝" w:hAnsi="ＭＳ 明朝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F5098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BF5098"/>
    <w:rPr>
      <w:rFonts w:ascii="ＭＳ 明朝" w:hAns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9F39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3D17-F75C-4AA5-A490-BDF9C7B5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4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2021-03-19T09:19:00Z</dcterms:created>
  <dcterms:modified xsi:type="dcterms:W3CDTF">2021-03-19T09:19:00Z</dcterms:modified>
</cp:coreProperties>
</file>