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04" w:rsidRDefault="00DC2904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C2904" w:rsidRDefault="00DC2904">
      <w:pPr>
        <w:wordWrap w:val="0"/>
        <w:autoSpaceDN w:val="0"/>
        <w:rPr>
          <w:rFonts w:ascii="ＭＳ 明朝"/>
        </w:rPr>
      </w:pPr>
    </w:p>
    <w:p w:rsidR="00DC2904" w:rsidRDefault="00DC2904">
      <w:pPr>
        <w:wordWrap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主任</w:t>
      </w:r>
      <w:r>
        <w:rPr>
          <w:rFonts w:ascii="ＭＳ 明朝"/>
        </w:rPr>
        <w:t>(</w:t>
      </w:r>
      <w:r>
        <w:rPr>
          <w:rFonts w:ascii="ＭＳ 明朝" w:hint="eastAsia"/>
        </w:rPr>
        <w:t>監理</w:t>
      </w:r>
      <w:r>
        <w:rPr>
          <w:rFonts w:ascii="ＭＳ 明朝"/>
        </w:rPr>
        <w:t>)</w:t>
      </w:r>
      <w:r>
        <w:rPr>
          <w:rFonts w:ascii="ＭＳ 明朝" w:hint="eastAsia"/>
        </w:rPr>
        <w:t>技術者配置予定表</w:t>
      </w:r>
    </w:p>
    <w:p w:rsidR="00DC2904" w:rsidRDefault="00DC2904">
      <w:pPr>
        <w:wordWrap w:val="0"/>
        <w:autoSpaceDN w:val="0"/>
        <w:rPr>
          <w:rFonts w:ascii="ＭＳ 明朝"/>
        </w:rPr>
      </w:pPr>
      <w:bookmarkStart w:id="0" w:name="_GoBack"/>
      <w:bookmarkEnd w:id="0"/>
    </w:p>
    <w:p w:rsidR="00DC2904" w:rsidRDefault="00DC2904">
      <w:pPr>
        <w:wordWrap w:val="0"/>
        <w:autoSpaceDN w:val="0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u w:val="single"/>
        </w:rPr>
        <w:t>商号又は名称</w:t>
      </w:r>
    </w:p>
    <w:p w:rsidR="00DC2904" w:rsidRDefault="00DC2904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3307"/>
        <w:gridCol w:w="158"/>
        <w:gridCol w:w="1590"/>
        <w:gridCol w:w="1560"/>
      </w:tblGrid>
      <w:tr w:rsidR="00DC290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0" w:type="dxa"/>
            <w:gridSpan w:val="2"/>
            <w:vAlign w:val="center"/>
          </w:tcPr>
          <w:p w:rsidR="00DC2904" w:rsidRDefault="00DC2904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技術者の区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6615" w:type="dxa"/>
            <w:gridSpan w:val="4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90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0" w:type="dxa"/>
            <w:gridSpan w:val="2"/>
            <w:vAlign w:val="center"/>
          </w:tcPr>
          <w:p w:rsidR="00DC2904" w:rsidRDefault="00DC2904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61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615" w:type="dxa"/>
            <w:gridSpan w:val="4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90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0" w:type="dxa"/>
            <w:gridSpan w:val="2"/>
            <w:vAlign w:val="center"/>
          </w:tcPr>
          <w:p w:rsidR="00DC2904" w:rsidRDefault="00DC2904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40"/>
              </w:rPr>
              <w:t>最終学</w:t>
            </w:r>
            <w:r>
              <w:rPr>
                <w:rFonts w:ascii="ＭＳ 明朝" w:hint="eastAsia"/>
              </w:rPr>
              <w:t>歴</w:t>
            </w:r>
          </w:p>
        </w:tc>
        <w:tc>
          <w:tcPr>
            <w:tcW w:w="3465" w:type="dxa"/>
            <w:gridSpan w:val="2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:rsidR="00DC2904" w:rsidRDefault="00DC2904">
            <w:pPr>
              <w:pStyle w:val="a8"/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経験年数</w:t>
            </w:r>
          </w:p>
        </w:tc>
        <w:tc>
          <w:tcPr>
            <w:tcW w:w="1560" w:type="dxa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90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0" w:type="dxa"/>
            <w:gridSpan w:val="2"/>
            <w:vAlign w:val="center"/>
          </w:tcPr>
          <w:p w:rsidR="00DC2904" w:rsidRDefault="00DC2904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80"/>
              </w:rPr>
              <w:t>必要な資</w:t>
            </w:r>
            <w:r>
              <w:rPr>
                <w:rFonts w:ascii="ＭＳ 明朝" w:hint="eastAsia"/>
              </w:rPr>
              <w:t>格</w:t>
            </w:r>
          </w:p>
        </w:tc>
        <w:tc>
          <w:tcPr>
            <w:tcW w:w="6615" w:type="dxa"/>
            <w:gridSpan w:val="4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90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DC2904" w:rsidRDefault="00DC2904">
            <w:pPr>
              <w:wordWrap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60"/>
              </w:rPr>
              <w:t>工事実績概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1470" w:type="dxa"/>
            <w:vAlign w:val="center"/>
          </w:tcPr>
          <w:p w:rsidR="00DC2904" w:rsidRDefault="00DC2904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158"/>
              </w:rPr>
              <w:t>工事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3307" w:type="dxa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08" w:type="dxa"/>
            <w:gridSpan w:val="3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90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DC2904" w:rsidRDefault="00DC2904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工事場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3307" w:type="dxa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08" w:type="dxa"/>
            <w:gridSpan w:val="3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904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20" w:type="dxa"/>
            <w:vMerge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DC2904" w:rsidRDefault="00DC2904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元･下請の別</w:t>
            </w:r>
          </w:p>
        </w:tc>
        <w:tc>
          <w:tcPr>
            <w:tcW w:w="3307" w:type="dxa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08" w:type="dxa"/>
            <w:gridSpan w:val="3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90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DC2904" w:rsidRDefault="00DC2904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請負金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3307" w:type="dxa"/>
            <w:vAlign w:val="center"/>
          </w:tcPr>
          <w:p w:rsidR="00DC2904" w:rsidRDefault="00DC2904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/>
              </w:rPr>
              <w:t>)</w:t>
            </w:r>
          </w:p>
          <w:p w:rsidR="00DC2904" w:rsidRDefault="00DC2904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千円</w:t>
            </w:r>
          </w:p>
        </w:tc>
        <w:tc>
          <w:tcPr>
            <w:tcW w:w="3308" w:type="dxa"/>
            <w:gridSpan w:val="3"/>
            <w:vAlign w:val="center"/>
          </w:tcPr>
          <w:p w:rsidR="00DC2904" w:rsidRDefault="00DC2904">
            <w:pPr>
              <w:wordWrap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　　　　　　　　　　　</w:t>
            </w:r>
            <w:r>
              <w:rPr>
                <w:rFonts w:ascii="ＭＳ 明朝"/>
              </w:rPr>
              <w:t>)</w:t>
            </w:r>
          </w:p>
          <w:p w:rsidR="00DC2904" w:rsidRDefault="00DC2904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千円</w:t>
            </w:r>
          </w:p>
        </w:tc>
      </w:tr>
      <w:tr w:rsidR="00DC290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DC2904" w:rsidRDefault="00DC2904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工事期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3307" w:type="dxa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08" w:type="dxa"/>
            <w:gridSpan w:val="3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C2904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420" w:type="dxa"/>
            <w:vMerge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DC2904" w:rsidRDefault="00DC2904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spacing w:val="70"/>
              </w:rPr>
              <w:t>担当区</w:t>
            </w:r>
            <w:r>
              <w:rPr>
                <w:rFonts w:ascii="ＭＳ 明朝" w:hint="eastAsia"/>
              </w:rPr>
              <w:t>分</w:t>
            </w:r>
          </w:p>
        </w:tc>
        <w:tc>
          <w:tcPr>
            <w:tcW w:w="3307" w:type="dxa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現場代理人</w:t>
            </w:r>
          </w:p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主任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監理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技術者</w:t>
            </w:r>
          </w:p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技術者</w:t>
            </w:r>
          </w:p>
        </w:tc>
        <w:tc>
          <w:tcPr>
            <w:tcW w:w="3308" w:type="dxa"/>
            <w:gridSpan w:val="3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現場代理人</w:t>
            </w:r>
          </w:p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主任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監理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技術者</w:t>
            </w:r>
          </w:p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技術者</w:t>
            </w:r>
          </w:p>
        </w:tc>
      </w:tr>
      <w:tr w:rsidR="00DC2904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420" w:type="dxa"/>
            <w:vMerge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</w:p>
        </w:tc>
        <w:tc>
          <w:tcPr>
            <w:tcW w:w="1470" w:type="dxa"/>
            <w:vAlign w:val="center"/>
          </w:tcPr>
          <w:p w:rsidR="00DC2904" w:rsidRDefault="00DC2904">
            <w:pPr>
              <w:wordWrap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工事概要・技術的特記事項</w:t>
            </w:r>
          </w:p>
        </w:tc>
        <w:tc>
          <w:tcPr>
            <w:tcW w:w="3307" w:type="dxa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08" w:type="dxa"/>
            <w:gridSpan w:val="3"/>
            <w:vAlign w:val="center"/>
          </w:tcPr>
          <w:p w:rsidR="00DC2904" w:rsidRDefault="00DC2904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DC2904" w:rsidRDefault="00DC2904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備考</w:t>
      </w:r>
    </w:p>
    <w:p w:rsidR="00DC2904" w:rsidRDefault="00DC2904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区分は</w:t>
      </w:r>
      <w:r w:rsidR="008E748A">
        <w:rPr>
          <w:rFonts w:ascii="ＭＳ 明朝" w:hint="eastAsia"/>
        </w:rPr>
        <w:t>、</w:t>
      </w:r>
      <w:r>
        <w:rPr>
          <w:rFonts w:ascii="ＭＳ 明朝" w:hint="eastAsia"/>
        </w:rPr>
        <w:t>現場代理人</w:t>
      </w:r>
      <w:r w:rsidR="008E748A">
        <w:rPr>
          <w:rFonts w:ascii="ＭＳ 明朝" w:hint="eastAsia"/>
        </w:rPr>
        <w:t>、</w:t>
      </w:r>
      <w:r>
        <w:rPr>
          <w:rFonts w:ascii="ＭＳ 明朝" w:hint="eastAsia"/>
        </w:rPr>
        <w:t>主任・監理技術者</w:t>
      </w:r>
      <w:r w:rsidR="008E748A">
        <w:rPr>
          <w:rFonts w:ascii="ＭＳ 明朝" w:hint="eastAsia"/>
        </w:rPr>
        <w:t>、</w:t>
      </w:r>
      <w:r>
        <w:rPr>
          <w:rFonts w:ascii="ＭＳ 明朝" w:hint="eastAsia"/>
        </w:rPr>
        <w:t>技術者等を記載すること。</w:t>
      </w:r>
    </w:p>
    <w:p w:rsidR="00DC2904" w:rsidRDefault="00DC2904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共同企業体にあっては</w:t>
      </w:r>
      <w:r w:rsidR="008E748A">
        <w:rPr>
          <w:rFonts w:ascii="ＭＳ 明朝" w:hint="eastAsia"/>
        </w:rPr>
        <w:t>、</w:t>
      </w:r>
      <w:r>
        <w:rPr>
          <w:rFonts w:ascii="ＭＳ 明朝" w:hint="eastAsia"/>
        </w:rPr>
        <w:t>構成員ごとに提出すること。</w:t>
      </w:r>
    </w:p>
    <w:p w:rsidR="00DC2904" w:rsidRDefault="00DC2904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請負金額の上段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</w:t>
      </w:r>
      <w:r>
        <w:rPr>
          <w:rFonts w:ascii="ＭＳ 明朝"/>
        </w:rPr>
        <w:t>)</w:t>
      </w:r>
      <w:r>
        <w:rPr>
          <w:rFonts w:ascii="ＭＳ 明朝" w:hint="eastAsia"/>
        </w:rPr>
        <w:t>は</w:t>
      </w:r>
      <w:r w:rsidR="008E748A">
        <w:rPr>
          <w:rFonts w:ascii="ＭＳ 明朝" w:hint="eastAsia"/>
        </w:rPr>
        <w:t>、</w:t>
      </w:r>
      <w:r>
        <w:rPr>
          <w:rFonts w:ascii="ＭＳ 明朝" w:hint="eastAsia"/>
        </w:rPr>
        <w:t>共同企業体の場合で全体額を記載すること。</w:t>
      </w:r>
    </w:p>
    <w:p w:rsidR="00DC2904" w:rsidRDefault="00DC2904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報告した技術者については</w:t>
      </w:r>
      <w:r w:rsidR="008E748A">
        <w:rPr>
          <w:rFonts w:ascii="ＭＳ 明朝" w:hint="eastAsia"/>
        </w:rPr>
        <w:t>、</w:t>
      </w:r>
      <w:r>
        <w:rPr>
          <w:rFonts w:ascii="ＭＳ 明朝" w:hint="eastAsia"/>
        </w:rPr>
        <w:t>必ず当該工事に専任配置すること。</w:t>
      </w:r>
    </w:p>
    <w:sectPr w:rsidR="00DC2904">
      <w:pgSz w:w="11907" w:h="16840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78" w:rsidRDefault="00C81D78" w:rsidP="00771BDA">
      <w:r>
        <w:separator/>
      </w:r>
    </w:p>
  </w:endnote>
  <w:endnote w:type="continuationSeparator" w:id="0">
    <w:p w:rsidR="00C81D78" w:rsidRDefault="00C81D78" w:rsidP="0077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78" w:rsidRDefault="00C81D78" w:rsidP="00771BDA">
      <w:r>
        <w:separator/>
      </w:r>
    </w:p>
  </w:footnote>
  <w:footnote w:type="continuationSeparator" w:id="0">
    <w:p w:rsidR="00C81D78" w:rsidRDefault="00C81D78" w:rsidP="0077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04"/>
    <w:rsid w:val="001877D2"/>
    <w:rsid w:val="001B37AF"/>
    <w:rsid w:val="00771BDA"/>
    <w:rsid w:val="008E748A"/>
    <w:rsid w:val="00981744"/>
    <w:rsid w:val="00C81D78"/>
    <w:rsid w:val="00DC2904"/>
    <w:rsid w:val="00D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7F3B6E-A707-4ABD-AE39-008BE32C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kern w:val="2"/>
      <w:sz w:val="21"/>
    </w:rPr>
  </w:style>
  <w:style w:type="character" w:styleId="a7">
    <w:name w:val="page number"/>
    <w:basedOn w:val="a0"/>
    <w:uiPriority w:val="99"/>
    <w:semiHidden/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/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cp:keywords/>
  <dc:description/>
  <cp:revision>2</cp:revision>
  <dcterms:created xsi:type="dcterms:W3CDTF">2021-11-24T01:27:00Z</dcterms:created>
  <dcterms:modified xsi:type="dcterms:W3CDTF">2021-11-24T01:27:00Z</dcterms:modified>
</cp:coreProperties>
</file>