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13" w:rsidRPr="008E22C0" w:rsidRDefault="00DA1213">
      <w:pPr>
        <w:rPr>
          <w:rFonts w:cs="Times New Roman"/>
        </w:rPr>
      </w:pPr>
      <w:r>
        <w:rPr>
          <w:rFonts w:hint="eastAsia"/>
        </w:rPr>
        <w:t>様式第</w:t>
      </w:r>
      <w:r>
        <w:t>12</w:t>
      </w:r>
      <w:r>
        <w:rPr>
          <w:rFonts w:hint="eastAsia"/>
        </w:rPr>
        <w:t>号</w:t>
      </w:r>
      <w:r w:rsidR="008E22C0" w:rsidRPr="008E22C0">
        <w:t>(</w:t>
      </w:r>
      <w:r w:rsidR="008E22C0" w:rsidRPr="008E22C0">
        <w:rPr>
          <w:rFonts w:hint="eastAsia"/>
        </w:rPr>
        <w:t>第</w:t>
      </w:r>
      <w:r w:rsidR="008E22C0" w:rsidRPr="008E22C0">
        <w:t>32</w:t>
      </w:r>
      <w:r w:rsidR="008E22C0" w:rsidRPr="008E22C0">
        <w:rPr>
          <w:rFonts w:hint="eastAsia"/>
        </w:rPr>
        <w:t>条の</w:t>
      </w:r>
      <w:r w:rsidR="00973CCD">
        <w:t>2</w:t>
      </w:r>
      <w:r w:rsidR="008E22C0" w:rsidRPr="008E22C0">
        <w:rPr>
          <w:rFonts w:hint="eastAsia"/>
        </w:rPr>
        <w:t>関係</w:t>
      </w:r>
      <w:r w:rsidR="008E22C0" w:rsidRPr="008E22C0">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410"/>
        <w:gridCol w:w="1985"/>
        <w:gridCol w:w="1134"/>
        <w:gridCol w:w="1701"/>
        <w:gridCol w:w="609"/>
        <w:gridCol w:w="808"/>
        <w:gridCol w:w="2126"/>
        <w:gridCol w:w="2679"/>
      </w:tblGrid>
      <w:tr w:rsidR="00DA1213">
        <w:tblPrEx>
          <w:tblCellMar>
            <w:top w:w="0" w:type="dxa"/>
            <w:bottom w:w="0" w:type="dxa"/>
          </w:tblCellMar>
        </w:tblPrEx>
        <w:trPr>
          <w:cantSplit/>
          <w:trHeight w:val="454"/>
        </w:trPr>
        <w:tc>
          <w:tcPr>
            <w:tcW w:w="5529" w:type="dxa"/>
            <w:gridSpan w:val="3"/>
            <w:vMerge w:val="restart"/>
            <w:tcBorders>
              <w:top w:val="nil"/>
              <w:left w:val="nil"/>
            </w:tcBorders>
          </w:tcPr>
          <w:p w:rsidR="00DA1213" w:rsidRDefault="00DA1213">
            <w:pPr>
              <w:rPr>
                <w:rFonts w:cs="Times New Roman"/>
              </w:rPr>
            </w:pPr>
          </w:p>
          <w:p w:rsidR="00DA1213" w:rsidRDefault="00DA1213">
            <w:pPr>
              <w:rPr>
                <w:rFonts w:cs="Times New Roman"/>
              </w:rPr>
            </w:pPr>
            <w:r>
              <w:rPr>
                <w:rFonts w:hint="eastAsia"/>
              </w:rPr>
              <w:t xml:space="preserve">　</w:t>
            </w:r>
            <w:bookmarkStart w:id="0" w:name="_GoBack"/>
            <w:r>
              <w:rPr>
                <w:rFonts w:hint="eastAsia"/>
              </w:rPr>
              <w:t>一般競争入札参加資格設定伺</w:t>
            </w:r>
            <w:bookmarkEnd w:id="0"/>
          </w:p>
        </w:tc>
        <w:tc>
          <w:tcPr>
            <w:tcW w:w="3118" w:type="dxa"/>
            <w:gridSpan w:val="3"/>
            <w:vAlign w:val="center"/>
          </w:tcPr>
          <w:p w:rsidR="00DA1213" w:rsidRDefault="00DA1213">
            <w:pPr>
              <w:jc w:val="center"/>
              <w:rPr>
                <w:rFonts w:cs="Times New Roman"/>
              </w:rPr>
            </w:pPr>
            <w:r>
              <w:rPr>
                <w:rFonts w:hint="eastAsia"/>
              </w:rPr>
              <w:t>決裁　　　年　月　日</w:t>
            </w:r>
          </w:p>
        </w:tc>
        <w:tc>
          <w:tcPr>
            <w:tcW w:w="2126" w:type="dxa"/>
            <w:vAlign w:val="center"/>
          </w:tcPr>
          <w:p w:rsidR="00DA1213" w:rsidRDefault="00DA1213">
            <w:pPr>
              <w:jc w:val="center"/>
              <w:rPr>
                <w:rFonts w:cs="Times New Roman"/>
              </w:rPr>
            </w:pPr>
            <w:r>
              <w:rPr>
                <w:rFonts w:hint="eastAsia"/>
                <w:spacing w:val="210"/>
              </w:rPr>
              <w:t>審</w:t>
            </w:r>
            <w:r>
              <w:rPr>
                <w:rFonts w:hint="eastAsia"/>
              </w:rPr>
              <w:t>議</w:t>
            </w:r>
          </w:p>
        </w:tc>
        <w:tc>
          <w:tcPr>
            <w:tcW w:w="2679" w:type="dxa"/>
            <w:vAlign w:val="center"/>
          </w:tcPr>
          <w:p w:rsidR="00DA1213" w:rsidRDefault="00DA1213">
            <w:pPr>
              <w:jc w:val="center"/>
              <w:rPr>
                <w:rFonts w:cs="Times New Roman"/>
              </w:rPr>
            </w:pPr>
            <w:r>
              <w:rPr>
                <w:rFonts w:hint="eastAsia"/>
              </w:rPr>
              <w:t>起案　　　年　月　日</w:t>
            </w:r>
          </w:p>
        </w:tc>
      </w:tr>
      <w:tr w:rsidR="00DA1213">
        <w:tblPrEx>
          <w:tblCellMar>
            <w:top w:w="0" w:type="dxa"/>
            <w:bottom w:w="0" w:type="dxa"/>
          </w:tblCellMar>
        </w:tblPrEx>
        <w:trPr>
          <w:cantSplit/>
        </w:trPr>
        <w:tc>
          <w:tcPr>
            <w:tcW w:w="5529" w:type="dxa"/>
            <w:gridSpan w:val="3"/>
            <w:vMerge/>
            <w:tcBorders>
              <w:left w:val="nil"/>
            </w:tcBorders>
          </w:tcPr>
          <w:p w:rsidR="00DA1213" w:rsidRDefault="00DA1213">
            <w:pPr>
              <w:rPr>
                <w:rFonts w:cs="Times New Roman"/>
              </w:rPr>
            </w:pPr>
          </w:p>
        </w:tc>
        <w:tc>
          <w:tcPr>
            <w:tcW w:w="3118" w:type="dxa"/>
            <w:gridSpan w:val="3"/>
            <w:vAlign w:val="center"/>
          </w:tcPr>
          <w:p w:rsidR="00DA1213" w:rsidRDefault="00DA1213">
            <w:pPr>
              <w:rPr>
                <w:rFonts w:cs="Times New Roman"/>
              </w:rPr>
            </w:pPr>
            <w:r>
              <w:rPr>
                <w:rFonts w:hint="eastAsia"/>
              </w:rPr>
              <w:t>副市長</w:t>
            </w:r>
          </w:p>
          <w:p w:rsidR="00DA1213" w:rsidRDefault="00DA1213">
            <w:pPr>
              <w:rPr>
                <w:rFonts w:cs="Times New Roman"/>
              </w:rPr>
            </w:pPr>
            <w:r>
              <w:rPr>
                <w:rFonts w:hint="eastAsia"/>
              </w:rPr>
              <w:t>部長</w:t>
            </w:r>
          </w:p>
          <w:p w:rsidR="00DA1213" w:rsidRDefault="00DA1213">
            <w:pPr>
              <w:rPr>
                <w:rFonts w:cs="Times New Roman"/>
              </w:rPr>
            </w:pPr>
            <w:r>
              <w:rPr>
                <w:rFonts w:hint="eastAsia"/>
              </w:rPr>
              <w:t>次長</w:t>
            </w:r>
          </w:p>
        </w:tc>
        <w:tc>
          <w:tcPr>
            <w:tcW w:w="2126" w:type="dxa"/>
          </w:tcPr>
          <w:p w:rsidR="00DA1213" w:rsidRDefault="00DA1213">
            <w:pPr>
              <w:rPr>
                <w:rFonts w:cs="Times New Roman"/>
              </w:rPr>
            </w:pPr>
            <w:r>
              <w:rPr>
                <w:rFonts w:hint="eastAsia"/>
              </w:rPr>
              <w:t xml:space="preserve">　</w:t>
            </w:r>
          </w:p>
        </w:tc>
        <w:tc>
          <w:tcPr>
            <w:tcW w:w="2679" w:type="dxa"/>
          </w:tcPr>
          <w:p w:rsidR="00DA1213" w:rsidRDefault="00DA1213">
            <w:pPr>
              <w:rPr>
                <w:rFonts w:cs="Times New Roman"/>
              </w:rPr>
            </w:pPr>
            <w:r>
              <w:rPr>
                <w:rFonts w:hint="eastAsia"/>
              </w:rPr>
              <w:t xml:space="preserve">　</w:t>
            </w:r>
          </w:p>
        </w:tc>
      </w:tr>
      <w:tr w:rsidR="00DA1213">
        <w:tblPrEx>
          <w:tblCellMar>
            <w:top w:w="0" w:type="dxa"/>
            <w:bottom w:w="0" w:type="dxa"/>
          </w:tblCellMar>
        </w:tblPrEx>
        <w:trPr>
          <w:trHeight w:val="454"/>
        </w:trPr>
        <w:tc>
          <w:tcPr>
            <w:tcW w:w="2410" w:type="dxa"/>
            <w:vAlign w:val="center"/>
          </w:tcPr>
          <w:p w:rsidR="00DA1213" w:rsidRDefault="00DA1213">
            <w:pPr>
              <w:jc w:val="distribute"/>
              <w:rPr>
                <w:rFonts w:cs="Times New Roman"/>
              </w:rPr>
            </w:pPr>
            <w:r>
              <w:t>1</w:t>
            </w:r>
            <w:r>
              <w:rPr>
                <w:rFonts w:hint="eastAsia"/>
              </w:rPr>
              <w:t xml:space="preserve">　</w:t>
            </w:r>
            <w:r>
              <w:rPr>
                <w:rFonts w:hint="eastAsia"/>
                <w:spacing w:val="230"/>
              </w:rPr>
              <w:t>事業</w:t>
            </w:r>
            <w:r>
              <w:rPr>
                <w:rFonts w:hint="eastAsia"/>
              </w:rPr>
              <w:t>名</w:t>
            </w:r>
          </w:p>
        </w:tc>
        <w:tc>
          <w:tcPr>
            <w:tcW w:w="4820" w:type="dxa"/>
            <w:gridSpan w:val="3"/>
          </w:tcPr>
          <w:p w:rsidR="00DA1213" w:rsidRDefault="00DA1213">
            <w:pPr>
              <w:rPr>
                <w:rFonts w:cs="Times New Roman"/>
              </w:rPr>
            </w:pPr>
            <w:r>
              <w:rPr>
                <w:rFonts w:hint="eastAsia"/>
              </w:rPr>
              <w:t xml:space="preserve">　</w:t>
            </w:r>
          </w:p>
        </w:tc>
        <w:tc>
          <w:tcPr>
            <w:tcW w:w="3543" w:type="dxa"/>
            <w:gridSpan w:val="3"/>
            <w:vAlign w:val="center"/>
          </w:tcPr>
          <w:p w:rsidR="00DA1213" w:rsidRDefault="00DA1213">
            <w:pPr>
              <w:jc w:val="distribute"/>
            </w:pPr>
            <w:r>
              <w:t>8</w:t>
            </w:r>
            <w:r>
              <w:rPr>
                <w:rFonts w:hint="eastAsia"/>
              </w:rPr>
              <w:t xml:space="preserve">　</w:t>
            </w:r>
            <w:r>
              <w:rPr>
                <w:rFonts w:hint="eastAsia"/>
                <w:spacing w:val="104"/>
              </w:rPr>
              <w:t>開札日</w:t>
            </w:r>
            <w:r>
              <w:rPr>
                <w:rFonts w:hint="eastAsia"/>
              </w:rPr>
              <w:t>時</w:t>
            </w:r>
            <w:r>
              <w:t>(</w:t>
            </w:r>
            <w:r>
              <w:rPr>
                <w:rFonts w:hint="eastAsia"/>
              </w:rPr>
              <w:t>予定</w:t>
            </w:r>
            <w:r>
              <w:t>)</w:t>
            </w:r>
          </w:p>
        </w:tc>
        <w:tc>
          <w:tcPr>
            <w:tcW w:w="2679" w:type="dxa"/>
            <w:vAlign w:val="center"/>
          </w:tcPr>
          <w:p w:rsidR="00DA1213" w:rsidRDefault="00DA1213">
            <w:pPr>
              <w:jc w:val="right"/>
              <w:rPr>
                <w:rFonts w:cs="Times New Roman"/>
              </w:rPr>
            </w:pPr>
            <w:r>
              <w:rPr>
                <w:rFonts w:hint="eastAsia"/>
              </w:rPr>
              <w:t>年　　月　　日</w:t>
            </w:r>
          </w:p>
        </w:tc>
      </w:tr>
      <w:tr w:rsidR="00DA1213">
        <w:tblPrEx>
          <w:tblCellMar>
            <w:top w:w="0" w:type="dxa"/>
            <w:bottom w:w="0" w:type="dxa"/>
          </w:tblCellMar>
        </w:tblPrEx>
        <w:trPr>
          <w:trHeight w:val="454"/>
        </w:trPr>
        <w:tc>
          <w:tcPr>
            <w:tcW w:w="2410" w:type="dxa"/>
            <w:vAlign w:val="center"/>
          </w:tcPr>
          <w:p w:rsidR="00DA1213" w:rsidRDefault="00DA1213">
            <w:pPr>
              <w:jc w:val="distribute"/>
              <w:rPr>
                <w:rFonts w:cs="Times New Roman"/>
              </w:rPr>
            </w:pPr>
            <w:r>
              <w:t>2</w:t>
            </w:r>
            <w:r>
              <w:rPr>
                <w:rFonts w:hint="eastAsia"/>
              </w:rPr>
              <w:t xml:space="preserve">　</w:t>
            </w:r>
            <w:r>
              <w:rPr>
                <w:rFonts w:hint="eastAsia"/>
                <w:spacing w:val="105"/>
              </w:rPr>
              <w:t>履行場</w:t>
            </w:r>
            <w:r>
              <w:rPr>
                <w:rFonts w:hint="eastAsia"/>
              </w:rPr>
              <w:t>所</w:t>
            </w:r>
          </w:p>
        </w:tc>
        <w:tc>
          <w:tcPr>
            <w:tcW w:w="4820" w:type="dxa"/>
            <w:gridSpan w:val="3"/>
          </w:tcPr>
          <w:p w:rsidR="00DA1213" w:rsidRDefault="00DA1213">
            <w:pPr>
              <w:rPr>
                <w:rFonts w:cs="Times New Roman"/>
              </w:rPr>
            </w:pPr>
            <w:r>
              <w:rPr>
                <w:rFonts w:hint="eastAsia"/>
              </w:rPr>
              <w:t xml:space="preserve">　</w:t>
            </w:r>
          </w:p>
        </w:tc>
        <w:tc>
          <w:tcPr>
            <w:tcW w:w="3543" w:type="dxa"/>
            <w:gridSpan w:val="3"/>
            <w:vAlign w:val="center"/>
          </w:tcPr>
          <w:p w:rsidR="00DA1213" w:rsidRDefault="00DA1213">
            <w:pPr>
              <w:jc w:val="distribute"/>
              <w:rPr>
                <w:rFonts w:cs="Times New Roman"/>
              </w:rPr>
            </w:pPr>
            <w:r>
              <w:t>9</w:t>
            </w:r>
            <w:r>
              <w:rPr>
                <w:rFonts w:hint="eastAsia"/>
              </w:rPr>
              <w:t xml:space="preserve">　</w:t>
            </w:r>
            <w:r>
              <w:rPr>
                <w:rFonts w:hint="eastAsia"/>
                <w:spacing w:val="5"/>
              </w:rPr>
              <w:t>低入札価格調査制</w:t>
            </w:r>
            <w:r>
              <w:rPr>
                <w:rFonts w:hint="eastAsia"/>
              </w:rPr>
              <w:t>度</w:t>
            </w:r>
          </w:p>
        </w:tc>
        <w:tc>
          <w:tcPr>
            <w:tcW w:w="2679" w:type="dxa"/>
          </w:tcPr>
          <w:p w:rsidR="00DA1213" w:rsidRDefault="00DA1213">
            <w:pPr>
              <w:rPr>
                <w:rFonts w:cs="Times New Roman"/>
              </w:rPr>
            </w:pPr>
            <w:r>
              <w:rPr>
                <w:rFonts w:hint="eastAsia"/>
              </w:rPr>
              <w:t xml:space="preserve">　</w:t>
            </w:r>
          </w:p>
        </w:tc>
      </w:tr>
      <w:tr w:rsidR="00DA1213">
        <w:tblPrEx>
          <w:tblCellMar>
            <w:top w:w="0" w:type="dxa"/>
            <w:bottom w:w="0" w:type="dxa"/>
          </w:tblCellMar>
        </w:tblPrEx>
        <w:trPr>
          <w:trHeight w:val="454"/>
        </w:trPr>
        <w:tc>
          <w:tcPr>
            <w:tcW w:w="2410" w:type="dxa"/>
            <w:vAlign w:val="center"/>
          </w:tcPr>
          <w:p w:rsidR="00DA1213" w:rsidRDefault="00DA1213">
            <w:pPr>
              <w:jc w:val="distribute"/>
              <w:rPr>
                <w:rFonts w:cs="Times New Roman"/>
              </w:rPr>
            </w:pPr>
            <w:r>
              <w:t>3</w:t>
            </w:r>
            <w:r>
              <w:rPr>
                <w:rFonts w:hint="eastAsia"/>
              </w:rPr>
              <w:t xml:space="preserve">　</w:t>
            </w:r>
            <w:r>
              <w:rPr>
                <w:rFonts w:hint="eastAsia"/>
                <w:spacing w:val="105"/>
              </w:rPr>
              <w:t>入札方</w:t>
            </w:r>
            <w:r>
              <w:rPr>
                <w:rFonts w:hint="eastAsia"/>
              </w:rPr>
              <w:t>法</w:t>
            </w:r>
          </w:p>
        </w:tc>
        <w:tc>
          <w:tcPr>
            <w:tcW w:w="4820" w:type="dxa"/>
            <w:gridSpan w:val="3"/>
          </w:tcPr>
          <w:p w:rsidR="00DA1213" w:rsidRDefault="00DA1213">
            <w:pPr>
              <w:rPr>
                <w:rFonts w:cs="Times New Roman"/>
              </w:rPr>
            </w:pPr>
            <w:r>
              <w:rPr>
                <w:rFonts w:hint="eastAsia"/>
              </w:rPr>
              <w:t xml:space="preserve">　</w:t>
            </w:r>
          </w:p>
        </w:tc>
        <w:tc>
          <w:tcPr>
            <w:tcW w:w="3543" w:type="dxa"/>
            <w:gridSpan w:val="3"/>
            <w:vAlign w:val="center"/>
          </w:tcPr>
          <w:p w:rsidR="00DA1213" w:rsidRDefault="00DA1213">
            <w:pPr>
              <w:jc w:val="distribute"/>
              <w:rPr>
                <w:rFonts w:cs="Times New Roman"/>
              </w:rPr>
            </w:pPr>
            <w:r>
              <w:t>10</w:t>
            </w:r>
            <w:r>
              <w:rPr>
                <w:rFonts w:hint="eastAsia"/>
              </w:rPr>
              <w:t xml:space="preserve">　</w:t>
            </w:r>
            <w:r>
              <w:rPr>
                <w:rFonts w:hint="eastAsia"/>
                <w:spacing w:val="138"/>
              </w:rPr>
              <w:t>最低制限価</w:t>
            </w:r>
            <w:r>
              <w:rPr>
                <w:rFonts w:hint="eastAsia"/>
              </w:rPr>
              <w:t>格</w:t>
            </w:r>
          </w:p>
        </w:tc>
        <w:tc>
          <w:tcPr>
            <w:tcW w:w="2679" w:type="dxa"/>
          </w:tcPr>
          <w:p w:rsidR="00DA1213" w:rsidRDefault="00DA1213">
            <w:pPr>
              <w:rPr>
                <w:rFonts w:cs="Times New Roman"/>
              </w:rPr>
            </w:pPr>
            <w:r>
              <w:rPr>
                <w:rFonts w:hint="eastAsia"/>
              </w:rPr>
              <w:t xml:space="preserve">　</w:t>
            </w:r>
          </w:p>
        </w:tc>
      </w:tr>
      <w:tr w:rsidR="00DA1213">
        <w:tblPrEx>
          <w:tblCellMar>
            <w:top w:w="0" w:type="dxa"/>
            <w:bottom w:w="0" w:type="dxa"/>
          </w:tblCellMar>
        </w:tblPrEx>
        <w:trPr>
          <w:cantSplit/>
          <w:trHeight w:val="454"/>
        </w:trPr>
        <w:tc>
          <w:tcPr>
            <w:tcW w:w="2410" w:type="dxa"/>
            <w:vMerge w:val="restart"/>
          </w:tcPr>
          <w:p w:rsidR="00DA1213" w:rsidRDefault="00DA1213">
            <w:pPr>
              <w:jc w:val="distribute"/>
              <w:rPr>
                <w:rFonts w:cs="Times New Roman"/>
              </w:rPr>
            </w:pPr>
            <w:r>
              <w:t>4</w:t>
            </w:r>
            <w:r>
              <w:rPr>
                <w:rFonts w:hint="eastAsia"/>
              </w:rPr>
              <w:t xml:space="preserve">　</w:t>
            </w:r>
            <w:r>
              <w:rPr>
                <w:rFonts w:hint="eastAsia"/>
                <w:spacing w:val="105"/>
              </w:rPr>
              <w:t>事業概</w:t>
            </w:r>
            <w:r>
              <w:rPr>
                <w:rFonts w:hint="eastAsia"/>
              </w:rPr>
              <w:t>要</w:t>
            </w:r>
          </w:p>
        </w:tc>
        <w:tc>
          <w:tcPr>
            <w:tcW w:w="4820" w:type="dxa"/>
            <w:gridSpan w:val="3"/>
            <w:vMerge w:val="restart"/>
          </w:tcPr>
          <w:p w:rsidR="00DA1213" w:rsidRDefault="00DA1213">
            <w:pPr>
              <w:rPr>
                <w:rFonts w:cs="Times New Roman"/>
              </w:rPr>
            </w:pPr>
            <w:r>
              <w:rPr>
                <w:rFonts w:hint="eastAsia"/>
              </w:rPr>
              <w:t xml:space="preserve">　</w:t>
            </w:r>
          </w:p>
        </w:tc>
        <w:tc>
          <w:tcPr>
            <w:tcW w:w="3543" w:type="dxa"/>
            <w:gridSpan w:val="3"/>
            <w:vAlign w:val="center"/>
          </w:tcPr>
          <w:p w:rsidR="00DA1213" w:rsidRDefault="00DA1213">
            <w:pPr>
              <w:jc w:val="distribute"/>
              <w:rPr>
                <w:rFonts w:cs="Times New Roman"/>
              </w:rPr>
            </w:pPr>
            <w:r>
              <w:t>11</w:t>
            </w:r>
            <w:r>
              <w:rPr>
                <w:rFonts w:hint="eastAsia"/>
              </w:rPr>
              <w:t xml:space="preserve">　</w:t>
            </w:r>
            <w:r>
              <w:rPr>
                <w:rFonts w:hint="eastAsia"/>
                <w:spacing w:val="315"/>
              </w:rPr>
              <w:t>資格要</w:t>
            </w:r>
            <w:r>
              <w:rPr>
                <w:rFonts w:hint="eastAsia"/>
              </w:rPr>
              <w:t>件</w:t>
            </w:r>
          </w:p>
        </w:tc>
        <w:tc>
          <w:tcPr>
            <w:tcW w:w="2679" w:type="dxa"/>
          </w:tcPr>
          <w:p w:rsidR="00DA1213" w:rsidRDefault="00DA1213">
            <w:pPr>
              <w:rPr>
                <w:rFonts w:cs="Times New Roman"/>
              </w:rPr>
            </w:pPr>
            <w:r>
              <w:rPr>
                <w:rFonts w:hint="eastAsia"/>
              </w:rPr>
              <w:t xml:space="preserve">　</w:t>
            </w:r>
          </w:p>
        </w:tc>
      </w:tr>
      <w:tr w:rsidR="00DA1213">
        <w:tblPrEx>
          <w:tblCellMar>
            <w:top w:w="0" w:type="dxa"/>
            <w:bottom w:w="0" w:type="dxa"/>
          </w:tblCellMar>
        </w:tblPrEx>
        <w:trPr>
          <w:cantSplit/>
          <w:trHeight w:val="454"/>
        </w:trPr>
        <w:tc>
          <w:tcPr>
            <w:tcW w:w="2410" w:type="dxa"/>
            <w:vMerge/>
          </w:tcPr>
          <w:p w:rsidR="00DA1213" w:rsidRDefault="00DA1213">
            <w:pPr>
              <w:jc w:val="distribute"/>
              <w:rPr>
                <w:rFonts w:cs="Times New Roman"/>
              </w:rPr>
            </w:pPr>
          </w:p>
        </w:tc>
        <w:tc>
          <w:tcPr>
            <w:tcW w:w="4820" w:type="dxa"/>
            <w:gridSpan w:val="3"/>
            <w:vMerge/>
          </w:tcPr>
          <w:p w:rsidR="00DA1213" w:rsidRDefault="00DA1213">
            <w:pPr>
              <w:rPr>
                <w:rFonts w:cs="Times New Roman"/>
              </w:rPr>
            </w:pPr>
          </w:p>
        </w:tc>
        <w:tc>
          <w:tcPr>
            <w:tcW w:w="609" w:type="dxa"/>
            <w:tcBorders>
              <w:right w:val="nil"/>
            </w:tcBorders>
            <w:vAlign w:val="center"/>
          </w:tcPr>
          <w:p w:rsidR="00DA1213" w:rsidRDefault="00DA1213">
            <w:pPr>
              <w:ind w:right="-57"/>
              <w:jc w:val="right"/>
              <w:rPr>
                <w:rFonts w:cs="Times New Roman"/>
              </w:rPr>
            </w:pPr>
            <w:r>
              <w:rPr>
                <w:rFonts w:hint="eastAsia"/>
              </w:rPr>
              <w:t>①</w:t>
            </w:r>
          </w:p>
        </w:tc>
        <w:tc>
          <w:tcPr>
            <w:tcW w:w="2934" w:type="dxa"/>
            <w:gridSpan w:val="2"/>
            <w:tcBorders>
              <w:left w:val="nil"/>
            </w:tcBorders>
            <w:vAlign w:val="center"/>
          </w:tcPr>
          <w:p w:rsidR="00DA1213" w:rsidRDefault="00DA1213">
            <w:pPr>
              <w:jc w:val="distribute"/>
              <w:rPr>
                <w:rFonts w:cs="Times New Roman"/>
              </w:rPr>
            </w:pPr>
            <w:r>
              <w:rPr>
                <w:rFonts w:hint="eastAsia"/>
                <w:spacing w:val="1050"/>
              </w:rPr>
              <w:t>地</w:t>
            </w:r>
            <w:r>
              <w:rPr>
                <w:rFonts w:hint="eastAsia"/>
              </w:rPr>
              <w:t>域</w:t>
            </w:r>
          </w:p>
        </w:tc>
        <w:tc>
          <w:tcPr>
            <w:tcW w:w="2679" w:type="dxa"/>
          </w:tcPr>
          <w:p w:rsidR="00DA1213" w:rsidRDefault="00DA1213">
            <w:pPr>
              <w:rPr>
                <w:rFonts w:cs="Times New Roman"/>
              </w:rPr>
            </w:pPr>
            <w:r>
              <w:rPr>
                <w:rFonts w:hint="eastAsia"/>
              </w:rPr>
              <w:t xml:space="preserve">　</w:t>
            </w:r>
          </w:p>
        </w:tc>
      </w:tr>
      <w:tr w:rsidR="00DA1213">
        <w:tblPrEx>
          <w:tblCellMar>
            <w:top w:w="0" w:type="dxa"/>
            <w:bottom w:w="0" w:type="dxa"/>
          </w:tblCellMar>
        </w:tblPrEx>
        <w:trPr>
          <w:cantSplit/>
          <w:trHeight w:val="1531"/>
        </w:trPr>
        <w:tc>
          <w:tcPr>
            <w:tcW w:w="2410" w:type="dxa"/>
            <w:vMerge/>
          </w:tcPr>
          <w:p w:rsidR="00DA1213" w:rsidRDefault="00DA1213">
            <w:pPr>
              <w:jc w:val="distribute"/>
              <w:rPr>
                <w:rFonts w:cs="Times New Roman"/>
              </w:rPr>
            </w:pPr>
          </w:p>
        </w:tc>
        <w:tc>
          <w:tcPr>
            <w:tcW w:w="4820" w:type="dxa"/>
            <w:gridSpan w:val="3"/>
            <w:vMerge/>
          </w:tcPr>
          <w:p w:rsidR="00DA1213" w:rsidRDefault="00DA1213">
            <w:pPr>
              <w:rPr>
                <w:rFonts w:cs="Times New Roman"/>
              </w:rPr>
            </w:pPr>
          </w:p>
        </w:tc>
        <w:tc>
          <w:tcPr>
            <w:tcW w:w="609" w:type="dxa"/>
            <w:vMerge w:val="restart"/>
            <w:tcBorders>
              <w:right w:val="nil"/>
            </w:tcBorders>
          </w:tcPr>
          <w:p w:rsidR="00DA1213" w:rsidRDefault="00DA1213">
            <w:pPr>
              <w:ind w:right="-57"/>
              <w:jc w:val="right"/>
              <w:rPr>
                <w:rFonts w:cs="Times New Roman"/>
              </w:rPr>
            </w:pPr>
            <w:r>
              <w:rPr>
                <w:rFonts w:hint="eastAsia"/>
              </w:rPr>
              <w:t>②</w:t>
            </w:r>
          </w:p>
        </w:tc>
        <w:tc>
          <w:tcPr>
            <w:tcW w:w="2934" w:type="dxa"/>
            <w:gridSpan w:val="2"/>
            <w:vMerge w:val="restart"/>
            <w:tcBorders>
              <w:left w:val="nil"/>
            </w:tcBorders>
          </w:tcPr>
          <w:p w:rsidR="00DA1213" w:rsidRDefault="00DA1213">
            <w:pPr>
              <w:jc w:val="distribute"/>
              <w:rPr>
                <w:rFonts w:cs="Times New Roman"/>
              </w:rPr>
            </w:pPr>
            <w:r>
              <w:rPr>
                <w:rFonts w:hint="eastAsia"/>
                <w:spacing w:val="395"/>
              </w:rPr>
              <w:t>その</w:t>
            </w:r>
            <w:r>
              <w:rPr>
                <w:rFonts w:hint="eastAsia"/>
              </w:rPr>
              <w:t>他</w:t>
            </w:r>
          </w:p>
        </w:tc>
        <w:tc>
          <w:tcPr>
            <w:tcW w:w="2679" w:type="dxa"/>
            <w:vMerge w:val="restart"/>
          </w:tcPr>
          <w:p w:rsidR="00DA1213" w:rsidRDefault="00DA1213">
            <w:pPr>
              <w:rPr>
                <w:rFonts w:cs="Times New Roman"/>
              </w:rPr>
            </w:pPr>
            <w:r>
              <w:rPr>
                <w:rFonts w:hint="eastAsia"/>
              </w:rPr>
              <w:t xml:space="preserve">　</w:t>
            </w:r>
          </w:p>
        </w:tc>
      </w:tr>
      <w:tr w:rsidR="00DA1213">
        <w:tblPrEx>
          <w:tblCellMar>
            <w:top w:w="0" w:type="dxa"/>
            <w:bottom w:w="0" w:type="dxa"/>
          </w:tblCellMar>
        </w:tblPrEx>
        <w:trPr>
          <w:cantSplit/>
          <w:trHeight w:val="454"/>
        </w:trPr>
        <w:tc>
          <w:tcPr>
            <w:tcW w:w="2410" w:type="dxa"/>
            <w:vAlign w:val="center"/>
          </w:tcPr>
          <w:p w:rsidR="00DA1213" w:rsidRDefault="00DA1213">
            <w:pPr>
              <w:jc w:val="distribute"/>
              <w:rPr>
                <w:rFonts w:cs="Times New Roman"/>
              </w:rPr>
            </w:pPr>
            <w:r>
              <w:t>5</w:t>
            </w:r>
            <w:r>
              <w:rPr>
                <w:rFonts w:hint="eastAsia"/>
              </w:rPr>
              <w:t xml:space="preserve">　</w:t>
            </w:r>
            <w:r>
              <w:rPr>
                <w:rFonts w:hint="eastAsia"/>
                <w:spacing w:val="105"/>
              </w:rPr>
              <w:t>履行期</w:t>
            </w:r>
            <w:r>
              <w:rPr>
                <w:rFonts w:hint="eastAsia"/>
              </w:rPr>
              <w:t>間</w:t>
            </w:r>
          </w:p>
        </w:tc>
        <w:tc>
          <w:tcPr>
            <w:tcW w:w="4820" w:type="dxa"/>
            <w:gridSpan w:val="3"/>
          </w:tcPr>
          <w:p w:rsidR="00DA1213" w:rsidRDefault="00DA1213">
            <w:pPr>
              <w:rPr>
                <w:rFonts w:cs="Times New Roman"/>
              </w:rPr>
            </w:pPr>
            <w:r>
              <w:rPr>
                <w:rFonts w:hint="eastAsia"/>
              </w:rPr>
              <w:t xml:space="preserve">　</w:t>
            </w:r>
          </w:p>
        </w:tc>
        <w:tc>
          <w:tcPr>
            <w:tcW w:w="609" w:type="dxa"/>
            <w:vMerge/>
            <w:tcBorders>
              <w:right w:val="nil"/>
            </w:tcBorders>
          </w:tcPr>
          <w:p w:rsidR="00DA1213" w:rsidRDefault="00DA1213">
            <w:pPr>
              <w:rPr>
                <w:rFonts w:cs="Times New Roman"/>
              </w:rPr>
            </w:pPr>
          </w:p>
        </w:tc>
        <w:tc>
          <w:tcPr>
            <w:tcW w:w="2934" w:type="dxa"/>
            <w:gridSpan w:val="2"/>
            <w:vMerge/>
            <w:tcBorders>
              <w:left w:val="nil"/>
            </w:tcBorders>
          </w:tcPr>
          <w:p w:rsidR="00DA1213" w:rsidRDefault="00DA1213">
            <w:pPr>
              <w:rPr>
                <w:rFonts w:cs="Times New Roman"/>
              </w:rPr>
            </w:pPr>
          </w:p>
        </w:tc>
        <w:tc>
          <w:tcPr>
            <w:tcW w:w="2679" w:type="dxa"/>
            <w:vMerge/>
          </w:tcPr>
          <w:p w:rsidR="00DA1213" w:rsidRDefault="00DA1213">
            <w:pPr>
              <w:rPr>
                <w:rFonts w:cs="Times New Roman"/>
              </w:rPr>
            </w:pPr>
          </w:p>
        </w:tc>
      </w:tr>
      <w:tr w:rsidR="00DA1213">
        <w:tblPrEx>
          <w:tblCellMar>
            <w:top w:w="0" w:type="dxa"/>
            <w:bottom w:w="0" w:type="dxa"/>
          </w:tblCellMar>
        </w:tblPrEx>
        <w:trPr>
          <w:cantSplit/>
          <w:trHeight w:val="454"/>
        </w:trPr>
        <w:tc>
          <w:tcPr>
            <w:tcW w:w="2410" w:type="dxa"/>
            <w:vAlign w:val="center"/>
          </w:tcPr>
          <w:p w:rsidR="00DA1213" w:rsidRDefault="00DA1213">
            <w:pPr>
              <w:jc w:val="distribute"/>
            </w:pPr>
            <w:r>
              <w:t>6</w:t>
            </w:r>
            <w:r>
              <w:rPr>
                <w:rFonts w:hint="eastAsia"/>
                <w:spacing w:val="45"/>
              </w:rPr>
              <w:t xml:space="preserve">　</w:t>
            </w:r>
            <w:r>
              <w:rPr>
                <w:rFonts w:hint="eastAsia"/>
              </w:rPr>
              <w:t>設計価格</w:t>
            </w:r>
            <w:r>
              <w:t>(</w:t>
            </w:r>
            <w:r>
              <w:rPr>
                <w:rFonts w:hint="eastAsia"/>
              </w:rPr>
              <w:t>税込</w:t>
            </w:r>
            <w:r>
              <w:t>)</w:t>
            </w:r>
          </w:p>
        </w:tc>
        <w:tc>
          <w:tcPr>
            <w:tcW w:w="4820" w:type="dxa"/>
            <w:gridSpan w:val="3"/>
          </w:tcPr>
          <w:p w:rsidR="00DA1213" w:rsidRDefault="00DA1213">
            <w:pPr>
              <w:rPr>
                <w:rFonts w:cs="Times New Roman"/>
              </w:rPr>
            </w:pPr>
            <w:r>
              <w:rPr>
                <w:rFonts w:hint="eastAsia"/>
              </w:rPr>
              <w:t xml:space="preserve">　</w:t>
            </w:r>
          </w:p>
        </w:tc>
        <w:tc>
          <w:tcPr>
            <w:tcW w:w="609" w:type="dxa"/>
            <w:vMerge/>
            <w:tcBorders>
              <w:right w:val="nil"/>
            </w:tcBorders>
          </w:tcPr>
          <w:p w:rsidR="00DA1213" w:rsidRDefault="00DA1213">
            <w:pPr>
              <w:rPr>
                <w:rFonts w:cs="Times New Roman"/>
              </w:rPr>
            </w:pPr>
          </w:p>
        </w:tc>
        <w:tc>
          <w:tcPr>
            <w:tcW w:w="2934" w:type="dxa"/>
            <w:gridSpan w:val="2"/>
            <w:vMerge/>
            <w:tcBorders>
              <w:left w:val="nil"/>
            </w:tcBorders>
          </w:tcPr>
          <w:p w:rsidR="00DA1213" w:rsidRDefault="00DA1213">
            <w:pPr>
              <w:rPr>
                <w:rFonts w:cs="Times New Roman"/>
              </w:rPr>
            </w:pPr>
          </w:p>
        </w:tc>
        <w:tc>
          <w:tcPr>
            <w:tcW w:w="2679" w:type="dxa"/>
            <w:vMerge/>
          </w:tcPr>
          <w:p w:rsidR="00DA1213" w:rsidRDefault="00DA1213">
            <w:pPr>
              <w:rPr>
                <w:rFonts w:cs="Times New Roman"/>
              </w:rPr>
            </w:pPr>
          </w:p>
        </w:tc>
      </w:tr>
      <w:tr w:rsidR="00DA1213">
        <w:tblPrEx>
          <w:tblCellMar>
            <w:top w:w="0" w:type="dxa"/>
            <w:bottom w:w="0" w:type="dxa"/>
          </w:tblCellMar>
        </w:tblPrEx>
        <w:trPr>
          <w:trHeight w:val="454"/>
        </w:trPr>
        <w:tc>
          <w:tcPr>
            <w:tcW w:w="2410" w:type="dxa"/>
            <w:vAlign w:val="center"/>
          </w:tcPr>
          <w:p w:rsidR="00DA1213" w:rsidRDefault="00DA1213">
            <w:pPr>
              <w:jc w:val="distribute"/>
            </w:pPr>
            <w:r>
              <w:t>7</w:t>
            </w:r>
            <w:r>
              <w:rPr>
                <w:rFonts w:hint="eastAsia"/>
                <w:spacing w:val="30"/>
              </w:rPr>
              <w:t xml:space="preserve">　</w:t>
            </w:r>
            <w:r>
              <w:rPr>
                <w:rFonts w:hint="eastAsia"/>
                <w:spacing w:val="52"/>
              </w:rPr>
              <w:t>公告</w:t>
            </w:r>
            <w:r>
              <w:rPr>
                <w:rFonts w:hint="eastAsia"/>
              </w:rPr>
              <w:t>日</w:t>
            </w:r>
            <w:r>
              <w:t>(</w:t>
            </w:r>
            <w:r>
              <w:rPr>
                <w:rFonts w:hint="eastAsia"/>
              </w:rPr>
              <w:t>予定</w:t>
            </w:r>
            <w:r>
              <w:t>)</w:t>
            </w:r>
          </w:p>
        </w:tc>
        <w:tc>
          <w:tcPr>
            <w:tcW w:w="4820" w:type="dxa"/>
            <w:gridSpan w:val="3"/>
            <w:vAlign w:val="center"/>
          </w:tcPr>
          <w:p w:rsidR="00DA1213" w:rsidRDefault="00DA1213">
            <w:pPr>
              <w:jc w:val="right"/>
              <w:rPr>
                <w:rFonts w:cs="Times New Roman"/>
              </w:rPr>
            </w:pPr>
            <w:r>
              <w:rPr>
                <w:rFonts w:hint="eastAsia"/>
              </w:rPr>
              <w:t>年　　月　　日</w:t>
            </w:r>
          </w:p>
        </w:tc>
        <w:tc>
          <w:tcPr>
            <w:tcW w:w="3543" w:type="dxa"/>
            <w:gridSpan w:val="3"/>
            <w:vAlign w:val="center"/>
          </w:tcPr>
          <w:p w:rsidR="00DA1213" w:rsidRDefault="00DA1213">
            <w:pPr>
              <w:jc w:val="distribute"/>
              <w:rPr>
                <w:rFonts w:cs="Times New Roman"/>
              </w:rPr>
            </w:pPr>
            <w:r>
              <w:t>12</w:t>
            </w:r>
            <w:r>
              <w:rPr>
                <w:rFonts w:hint="eastAsia"/>
              </w:rPr>
              <w:t xml:space="preserve">　</w:t>
            </w:r>
            <w:r>
              <w:rPr>
                <w:rFonts w:hint="eastAsia"/>
                <w:spacing w:val="70"/>
              </w:rPr>
              <w:t>参加可能予定者</w:t>
            </w:r>
            <w:r>
              <w:rPr>
                <w:rFonts w:hint="eastAsia"/>
              </w:rPr>
              <w:t>数</w:t>
            </w:r>
          </w:p>
        </w:tc>
        <w:tc>
          <w:tcPr>
            <w:tcW w:w="2679" w:type="dxa"/>
          </w:tcPr>
          <w:p w:rsidR="00DA1213" w:rsidRDefault="00DA1213">
            <w:pPr>
              <w:rPr>
                <w:rFonts w:cs="Times New Roman"/>
              </w:rPr>
            </w:pPr>
            <w:r>
              <w:rPr>
                <w:rFonts w:hint="eastAsia"/>
              </w:rPr>
              <w:t xml:space="preserve">　</w:t>
            </w:r>
          </w:p>
        </w:tc>
      </w:tr>
      <w:tr w:rsidR="00DA1213">
        <w:tblPrEx>
          <w:tblCellMar>
            <w:top w:w="0" w:type="dxa"/>
            <w:bottom w:w="0" w:type="dxa"/>
          </w:tblCellMar>
        </w:tblPrEx>
        <w:trPr>
          <w:trHeight w:val="1020"/>
        </w:trPr>
        <w:tc>
          <w:tcPr>
            <w:tcW w:w="2410" w:type="dxa"/>
          </w:tcPr>
          <w:p w:rsidR="00DA1213" w:rsidRDefault="00DA1213">
            <w:pPr>
              <w:jc w:val="distribute"/>
              <w:rPr>
                <w:rFonts w:cs="Times New Roman"/>
              </w:rPr>
            </w:pPr>
            <w:r>
              <w:rPr>
                <w:rFonts w:hint="eastAsia"/>
                <w:spacing w:val="52"/>
              </w:rPr>
              <w:t>入札審査委員</w:t>
            </w:r>
            <w:r>
              <w:rPr>
                <w:rFonts w:hint="eastAsia"/>
              </w:rPr>
              <w:t>会記載欄</w:t>
            </w:r>
          </w:p>
        </w:tc>
        <w:tc>
          <w:tcPr>
            <w:tcW w:w="1985" w:type="dxa"/>
          </w:tcPr>
          <w:p w:rsidR="00DA1213" w:rsidRDefault="00DA1213">
            <w:pPr>
              <w:jc w:val="distribute"/>
              <w:rPr>
                <w:rFonts w:cs="Times New Roman"/>
              </w:rPr>
            </w:pPr>
            <w:r>
              <w:rPr>
                <w:rFonts w:hint="eastAsia"/>
              </w:rPr>
              <w:t>委員長</w:t>
            </w:r>
          </w:p>
        </w:tc>
        <w:tc>
          <w:tcPr>
            <w:tcW w:w="9057" w:type="dxa"/>
            <w:gridSpan w:val="6"/>
          </w:tcPr>
          <w:p w:rsidR="00DA1213" w:rsidRDefault="00DA1213">
            <w:pPr>
              <w:rPr>
                <w:rFonts w:cs="Times New Roman"/>
              </w:rPr>
            </w:pPr>
            <w:r>
              <w:rPr>
                <w:rFonts w:hint="eastAsia"/>
              </w:rPr>
              <w:t>□一般競争入札参加資格を認める。</w:t>
            </w:r>
          </w:p>
          <w:p w:rsidR="00DA1213" w:rsidRDefault="00DA1213">
            <w:r>
              <w:rPr>
                <w:rFonts w:hint="eastAsia"/>
              </w:rPr>
              <w:t>□次の理由により認められない。</w:t>
            </w:r>
            <w:r>
              <w:t>(</w:t>
            </w:r>
            <w:r>
              <w:rPr>
                <w:rFonts w:hint="eastAsia"/>
              </w:rPr>
              <w:t xml:space="preserve">　　　　　　　　　　　　　　　　</w:t>
            </w:r>
            <w:r>
              <w:t>)</w:t>
            </w:r>
          </w:p>
        </w:tc>
      </w:tr>
    </w:tbl>
    <w:p w:rsidR="00DA1213" w:rsidRDefault="00DA1213">
      <w:pPr>
        <w:rPr>
          <w:rFonts w:cs="Times New Roman"/>
        </w:rPr>
      </w:pPr>
      <w:r>
        <w:rPr>
          <w:rFonts w:hint="eastAsia"/>
        </w:rPr>
        <w:t>※　参加可能予定者数は</w:t>
      </w:r>
      <w:r w:rsidR="004737C3">
        <w:rPr>
          <w:rFonts w:hint="eastAsia"/>
        </w:rPr>
        <w:t>、</w:t>
      </w:r>
      <w:r>
        <w:rPr>
          <w:rFonts w:hint="eastAsia"/>
        </w:rPr>
        <w:t>資格要件のうち事前確認が可能であるものについて調査した結果に基づく数である。</w:t>
      </w:r>
    </w:p>
    <w:sectPr w:rsidR="00DA1213">
      <w:pgSz w:w="16838" w:h="11906" w:orient="landscape"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E4B" w:rsidRDefault="002F6E4B" w:rsidP="00771BDA">
      <w:pPr>
        <w:rPr>
          <w:rFonts w:cs="Times New Roman"/>
        </w:rPr>
      </w:pPr>
      <w:r>
        <w:rPr>
          <w:rFonts w:cs="Times New Roman"/>
        </w:rPr>
        <w:separator/>
      </w:r>
    </w:p>
  </w:endnote>
  <w:endnote w:type="continuationSeparator" w:id="0">
    <w:p w:rsidR="002F6E4B" w:rsidRDefault="002F6E4B" w:rsidP="00771BD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E4B" w:rsidRDefault="002F6E4B" w:rsidP="00771BDA">
      <w:pPr>
        <w:rPr>
          <w:rFonts w:cs="Times New Roman"/>
        </w:rPr>
      </w:pPr>
      <w:r>
        <w:rPr>
          <w:rFonts w:cs="Times New Roman"/>
        </w:rPr>
        <w:separator/>
      </w:r>
    </w:p>
  </w:footnote>
  <w:footnote w:type="continuationSeparator" w:id="0">
    <w:p w:rsidR="002F6E4B" w:rsidRDefault="002F6E4B" w:rsidP="00771BD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13"/>
    <w:rsid w:val="00163E87"/>
    <w:rsid w:val="002D2DB5"/>
    <w:rsid w:val="002F6E4B"/>
    <w:rsid w:val="00321AD2"/>
    <w:rsid w:val="004737C3"/>
    <w:rsid w:val="00771BDA"/>
    <w:rsid w:val="008E22C0"/>
    <w:rsid w:val="009022C0"/>
    <w:rsid w:val="00973CCD"/>
    <w:rsid w:val="00CF5D8B"/>
    <w:rsid w:val="00D2618A"/>
    <w:rsid w:val="00DA1213"/>
    <w:rsid w:val="00EB4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738D8F-4D84-47E5-8986-215CE6E3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cs="ＭＳ 明朝"/>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sz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様式第12号(第32条の2関係)</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様式第12号(第32条の2関係)</dc:title>
  <dc:subject/>
  <cp:keywords/>
  <dc:description/>
  <cp:revision>2</cp:revision>
  <dcterms:created xsi:type="dcterms:W3CDTF">2021-11-24T07:52:00Z</dcterms:created>
  <dcterms:modified xsi:type="dcterms:W3CDTF">2021-11-24T07:52:00Z</dcterms:modified>
</cp:coreProperties>
</file>